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448EA" w14:textId="77777777" w:rsidR="00EB6BF8" w:rsidRPr="00A8147F" w:rsidRDefault="00FA0B38" w:rsidP="00A814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47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 ОРГАНИЗАЦИИ</w:t>
      </w:r>
    </w:p>
    <w:p w14:paraId="643E1CBC" w14:textId="77777777" w:rsidR="00FA0B38" w:rsidRPr="00A8147F" w:rsidRDefault="00FA0B38" w:rsidP="00A81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E14F6F" w14:textId="77777777" w:rsidR="00FA0B38" w:rsidRPr="00A8147F" w:rsidRDefault="00FA0B38" w:rsidP="00A81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составления </w:t>
      </w:r>
    </w:p>
    <w:p w14:paraId="07B127D3" w14:textId="77777777" w:rsidR="00FA0B38" w:rsidRPr="00A8147F" w:rsidRDefault="00FA0B38" w:rsidP="00A81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517C9B" w14:textId="77777777" w:rsidR="00276123" w:rsidRPr="00A8147F" w:rsidRDefault="00276123" w:rsidP="00A81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260D90" w14:textId="77777777" w:rsidR="00276123" w:rsidRPr="00A8147F" w:rsidRDefault="00276123" w:rsidP="00A81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E3438C" w14:textId="77777777" w:rsidR="00EB6BF8" w:rsidRPr="00A8147F" w:rsidRDefault="00EB6BF8" w:rsidP="00A814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Гарантийное письмо</w:t>
      </w:r>
    </w:p>
    <w:p w14:paraId="12A343FA" w14:textId="77777777" w:rsidR="00EB6BF8" w:rsidRPr="00A8147F" w:rsidRDefault="00EB6BF8" w:rsidP="00A81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7399E0" w14:textId="0B0E68A4" w:rsidR="00EB6BF8" w:rsidRPr="00A8147F" w:rsidRDefault="00A565E1" w:rsidP="00A81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4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- з</w:t>
      </w:r>
      <w:r w:rsidR="00EB6BF8" w:rsidRPr="00A81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аявитель </w:t>
      </w:r>
      <w:r w:rsidRPr="00A814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 w:rsidR="00EB6BF8" w:rsidRPr="00A81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проводимого </w:t>
      </w:r>
      <w:r w:rsidRPr="00A8147F">
        <w:rPr>
          <w:rFonts w:ascii="Times New Roman" w:eastAsia="Times New Roman" w:hAnsi="Times New Roman" w:cs="Times New Roman"/>
          <w:sz w:val="24"/>
          <w:szCs w:val="24"/>
          <w:lang w:eastAsia="ru-RU"/>
        </w:rPr>
        <w:t>ООГО «Российский фонд культуры»</w:t>
      </w:r>
      <w:r w:rsidR="00D16478" w:rsidRPr="00A81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«</w:t>
      </w:r>
      <w:r w:rsidR="00957E63" w:rsidRPr="00A814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Конкурсный отбор проектов в целях предоставления грантов, реализуемых в рамках проведения XXII Российско-Финляндского культурного форума</w:t>
      </w:r>
      <w:r w:rsidR="000B26B3" w:rsidRPr="00A8147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B6BF8" w:rsidRPr="00A8147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9E2E7DD" w14:textId="77777777" w:rsidR="00EB6BF8" w:rsidRPr="00A8147F" w:rsidRDefault="00EB6BF8" w:rsidP="00A8147F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E5D9AF" w14:textId="77777777" w:rsidR="00EB6BF8" w:rsidRPr="00A8147F" w:rsidRDefault="00EB6BF8" w:rsidP="00A814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47F">
        <w:rPr>
          <w:rFonts w:ascii="Times New Roman" w:eastAsia="Times New Roman" w:hAnsi="Times New Roman" w:cs="Times New Roman"/>
          <w:sz w:val="24"/>
          <w:szCs w:val="24"/>
        </w:rPr>
        <w:t>(наименование организации)</w:t>
      </w:r>
    </w:p>
    <w:p w14:paraId="7CDCE497" w14:textId="77777777" w:rsidR="00EB6BF8" w:rsidRPr="00A8147F" w:rsidRDefault="00EB6BF8" w:rsidP="00A81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3A62C7" w14:textId="77777777" w:rsidR="00EB6BF8" w:rsidRPr="00A8147F" w:rsidRDefault="00EB6BF8" w:rsidP="00A8147F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47F">
        <w:rPr>
          <w:rFonts w:ascii="Times New Roman" w:eastAsia="Times New Roman" w:hAnsi="Times New Roman" w:cs="Times New Roman"/>
          <w:sz w:val="24"/>
          <w:szCs w:val="24"/>
        </w:rPr>
        <w:t>именуемое (-</w:t>
      </w:r>
      <w:proofErr w:type="spellStart"/>
      <w:r w:rsidRPr="00A8147F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A8147F">
        <w:rPr>
          <w:rFonts w:ascii="Times New Roman" w:eastAsia="Times New Roman" w:hAnsi="Times New Roman" w:cs="Times New Roman"/>
          <w:sz w:val="24"/>
          <w:szCs w:val="24"/>
        </w:rPr>
        <w:t>, -</w:t>
      </w:r>
      <w:proofErr w:type="spellStart"/>
      <w:r w:rsidRPr="00A8147F">
        <w:rPr>
          <w:rFonts w:ascii="Times New Roman" w:eastAsia="Times New Roman" w:hAnsi="Times New Roman" w:cs="Times New Roman"/>
          <w:sz w:val="24"/>
          <w:szCs w:val="24"/>
        </w:rPr>
        <w:t>ый</w:t>
      </w:r>
      <w:proofErr w:type="spellEnd"/>
      <w:r w:rsidRPr="00A8147F">
        <w:rPr>
          <w:rFonts w:ascii="Times New Roman" w:eastAsia="Times New Roman" w:hAnsi="Times New Roman" w:cs="Times New Roman"/>
          <w:sz w:val="24"/>
          <w:szCs w:val="24"/>
        </w:rPr>
        <w:t>) в дальнейшем «</w:t>
      </w:r>
      <w:r w:rsidR="00A565E1" w:rsidRPr="00A8147F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8147F">
        <w:rPr>
          <w:rFonts w:ascii="Times New Roman" w:eastAsia="Times New Roman" w:hAnsi="Times New Roman" w:cs="Times New Roman"/>
          <w:sz w:val="24"/>
          <w:szCs w:val="24"/>
        </w:rPr>
        <w:t>аявитель», в лице:</w:t>
      </w:r>
    </w:p>
    <w:p w14:paraId="77EC31C0" w14:textId="77777777" w:rsidR="00EB6BF8" w:rsidRPr="00A8147F" w:rsidRDefault="00EB6BF8" w:rsidP="00A8147F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3D7B33" w14:textId="77777777" w:rsidR="00EB6BF8" w:rsidRPr="00A8147F" w:rsidRDefault="00EB6BF8" w:rsidP="00A81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47F">
        <w:rPr>
          <w:rFonts w:ascii="Times New Roman" w:eastAsia="Times New Roman" w:hAnsi="Times New Roman" w:cs="Times New Roman"/>
          <w:sz w:val="24"/>
          <w:szCs w:val="24"/>
        </w:rPr>
        <w:t>(должность, Ф.И.О. лица, действующего без доверенности от имени организации)</w:t>
      </w:r>
    </w:p>
    <w:p w14:paraId="40AC3575" w14:textId="77777777" w:rsidR="00EB6BF8" w:rsidRPr="00A8147F" w:rsidRDefault="00EB6BF8" w:rsidP="00A81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8BB2DB" w14:textId="77777777" w:rsidR="00EB6BF8" w:rsidRPr="00A8147F" w:rsidRDefault="00EB6BF8" w:rsidP="00A81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47F">
        <w:rPr>
          <w:rFonts w:ascii="Times New Roman" w:eastAsia="Times New Roman" w:hAnsi="Times New Roman" w:cs="Times New Roman"/>
          <w:sz w:val="24"/>
          <w:szCs w:val="24"/>
        </w:rPr>
        <w:t>гарантирует, что</w:t>
      </w:r>
      <w:r w:rsidR="00276123" w:rsidRPr="00A8147F">
        <w:rPr>
          <w:rFonts w:ascii="Times New Roman" w:eastAsia="Times New Roman" w:hAnsi="Times New Roman" w:cs="Times New Roman"/>
          <w:sz w:val="24"/>
          <w:szCs w:val="24"/>
        </w:rPr>
        <w:t xml:space="preserve"> на день подачи заявки</w:t>
      </w:r>
      <w:r w:rsidRPr="00A8147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F593DDE" w14:textId="77777777" w:rsidR="00A565E1" w:rsidRPr="00A8147F" w:rsidRDefault="00A565E1" w:rsidP="00A81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A76456" w14:textId="77777777" w:rsidR="00A565E1" w:rsidRPr="00A8147F" w:rsidRDefault="00A565E1" w:rsidP="00A81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47F">
        <w:rPr>
          <w:rFonts w:ascii="Times New Roman" w:eastAsia="Times New Roman" w:hAnsi="Times New Roman" w:cs="Times New Roman"/>
          <w:sz w:val="24"/>
          <w:szCs w:val="24"/>
          <w:lang w:eastAsia="ru-RU"/>
        </w:rPr>
        <w:t>-  не находится в процессе реорганизации, ликвидации, в отношении заявителя не введена процедура банкротства, деятельность заявителя не приостановлена в порядке, предусмотренном законодательством Российской Федерации;</w:t>
      </w:r>
    </w:p>
    <w:p w14:paraId="29C1064B" w14:textId="77777777" w:rsidR="00A565E1" w:rsidRPr="00A8147F" w:rsidRDefault="00A565E1" w:rsidP="00A81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47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заявитель не имеет задолженности по уплате налогов, сборов, страховых взносов и других обязательных платежей в бюджеты бюджетной системы Российской Федерации;</w:t>
      </w:r>
    </w:p>
    <w:p w14:paraId="0E7F1DEF" w14:textId="3DAC00A3" w:rsidR="00A8147F" w:rsidRPr="00A8147F" w:rsidRDefault="00A8147F" w:rsidP="00A8147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47F">
        <w:rPr>
          <w:rFonts w:ascii="Times New Roman" w:hAnsi="Times New Roman" w:cs="Times New Roman"/>
          <w:sz w:val="24"/>
          <w:szCs w:val="24"/>
        </w:rPr>
        <w:t>- у заявителя отсутствует просроченная задолженность по возврату в федеральный бюджет субсидий, бюджетных инвестиций, а также иная просроченная (неурегулированная) задолженность по денежным обязательствам перед Российской Федерацией (за исключением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физическим лицам).</w:t>
      </w:r>
    </w:p>
    <w:p w14:paraId="6D1B36EC" w14:textId="5DA9B947" w:rsidR="00A565E1" w:rsidRPr="00A8147F" w:rsidRDefault="00A565E1" w:rsidP="00A81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47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заявителя;</w:t>
      </w:r>
    </w:p>
    <w:p w14:paraId="4816E71B" w14:textId="77FB9A77" w:rsidR="00A565E1" w:rsidRDefault="00A565E1" w:rsidP="00A81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47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явля</w:t>
      </w:r>
      <w:r w:rsidR="00A8147F" w:rsidRPr="00A8147F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иностранным юридическим</w:t>
      </w:r>
      <w:r w:rsidRPr="00A81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</w:t>
      </w:r>
      <w:r w:rsidR="00A8147F" w:rsidRPr="00A8147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8147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8147F" w:rsidRPr="00A8147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российским юридическим лицом</w:t>
      </w:r>
      <w:r w:rsidRPr="00A8147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</w:r>
    </w:p>
    <w:p w14:paraId="0A61C078" w14:textId="77777777" w:rsidR="00A8147F" w:rsidRPr="00A8147F" w:rsidRDefault="00A8147F" w:rsidP="00A81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AAF8CE" w14:textId="77777777" w:rsidR="00316AEB" w:rsidRPr="00A8147F" w:rsidRDefault="00316AEB" w:rsidP="00A8147F">
      <w:pPr>
        <w:spacing w:after="0" w:line="240" w:lineRule="auto"/>
        <w:ind w:firstLine="567"/>
        <w:rPr>
          <w:sz w:val="24"/>
          <w:szCs w:val="24"/>
        </w:rPr>
      </w:pPr>
    </w:p>
    <w:p w14:paraId="0117FD43" w14:textId="77777777" w:rsidR="00FA0B38" w:rsidRPr="00A8147F" w:rsidRDefault="00FA0B38" w:rsidP="00A814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8147F">
        <w:rPr>
          <w:rFonts w:ascii="Times New Roman" w:hAnsi="Times New Roman" w:cs="Times New Roman"/>
          <w:sz w:val="24"/>
          <w:szCs w:val="24"/>
        </w:rPr>
        <w:t>_____________________</w:t>
      </w:r>
      <w:r w:rsidRPr="00A8147F">
        <w:rPr>
          <w:rFonts w:ascii="Times New Roman" w:hAnsi="Times New Roman" w:cs="Times New Roman"/>
          <w:sz w:val="24"/>
          <w:szCs w:val="24"/>
        </w:rPr>
        <w:tab/>
      </w:r>
      <w:r w:rsidRPr="00A8147F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A8147F">
        <w:rPr>
          <w:rFonts w:ascii="Times New Roman" w:hAnsi="Times New Roman" w:cs="Times New Roman"/>
          <w:sz w:val="24"/>
          <w:szCs w:val="24"/>
        </w:rPr>
        <w:tab/>
      </w:r>
      <w:r w:rsidRPr="00A8147F">
        <w:rPr>
          <w:rFonts w:ascii="Times New Roman" w:hAnsi="Times New Roman" w:cs="Times New Roman"/>
          <w:sz w:val="24"/>
          <w:szCs w:val="24"/>
        </w:rPr>
        <w:tab/>
        <w:t>/______________/</w:t>
      </w:r>
    </w:p>
    <w:p w14:paraId="105BA1B9" w14:textId="77777777" w:rsidR="00695180" w:rsidRPr="00A8147F" w:rsidRDefault="00695180" w:rsidP="00A814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8147F">
        <w:rPr>
          <w:rFonts w:ascii="Times New Roman" w:hAnsi="Times New Roman" w:cs="Times New Roman"/>
          <w:sz w:val="24"/>
          <w:szCs w:val="24"/>
        </w:rPr>
        <w:t>(должность)</w:t>
      </w:r>
      <w:r w:rsidRPr="00A8147F">
        <w:rPr>
          <w:rFonts w:ascii="Times New Roman" w:hAnsi="Times New Roman" w:cs="Times New Roman"/>
          <w:sz w:val="24"/>
          <w:szCs w:val="24"/>
        </w:rPr>
        <w:tab/>
      </w:r>
      <w:r w:rsidRPr="00A8147F">
        <w:rPr>
          <w:rFonts w:ascii="Times New Roman" w:hAnsi="Times New Roman" w:cs="Times New Roman"/>
          <w:sz w:val="24"/>
          <w:szCs w:val="24"/>
        </w:rPr>
        <w:tab/>
      </w:r>
      <w:r w:rsidRPr="00A8147F">
        <w:rPr>
          <w:rFonts w:ascii="Times New Roman" w:hAnsi="Times New Roman" w:cs="Times New Roman"/>
          <w:sz w:val="24"/>
          <w:szCs w:val="24"/>
        </w:rPr>
        <w:tab/>
      </w:r>
      <w:r w:rsidR="00276123" w:rsidRPr="00A8147F">
        <w:rPr>
          <w:rFonts w:ascii="Times New Roman" w:hAnsi="Times New Roman" w:cs="Times New Roman"/>
          <w:sz w:val="24"/>
          <w:szCs w:val="24"/>
        </w:rPr>
        <w:tab/>
      </w:r>
      <w:r w:rsidRPr="00A8147F">
        <w:rPr>
          <w:rFonts w:ascii="Times New Roman" w:hAnsi="Times New Roman" w:cs="Times New Roman"/>
          <w:sz w:val="24"/>
          <w:szCs w:val="24"/>
        </w:rPr>
        <w:t>(подпись)</w:t>
      </w:r>
      <w:r w:rsidRPr="00A8147F">
        <w:rPr>
          <w:rFonts w:ascii="Times New Roman" w:hAnsi="Times New Roman" w:cs="Times New Roman"/>
          <w:sz w:val="24"/>
          <w:szCs w:val="24"/>
        </w:rPr>
        <w:tab/>
      </w:r>
      <w:r w:rsidRPr="00A8147F">
        <w:rPr>
          <w:rFonts w:ascii="Times New Roman" w:hAnsi="Times New Roman" w:cs="Times New Roman"/>
          <w:sz w:val="24"/>
          <w:szCs w:val="24"/>
        </w:rPr>
        <w:tab/>
      </w:r>
      <w:r w:rsidRPr="00A8147F">
        <w:rPr>
          <w:rFonts w:ascii="Times New Roman" w:hAnsi="Times New Roman" w:cs="Times New Roman"/>
          <w:sz w:val="24"/>
          <w:szCs w:val="24"/>
        </w:rPr>
        <w:tab/>
        <w:t>(Ф.И.О.)</w:t>
      </w:r>
    </w:p>
    <w:sectPr w:rsidR="00695180" w:rsidRPr="00A8147F" w:rsidSect="00A8147F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BF8"/>
    <w:rsid w:val="000B26B3"/>
    <w:rsid w:val="00276123"/>
    <w:rsid w:val="00316AEB"/>
    <w:rsid w:val="00695180"/>
    <w:rsid w:val="00790116"/>
    <w:rsid w:val="00957E63"/>
    <w:rsid w:val="00A565E1"/>
    <w:rsid w:val="00A8147F"/>
    <w:rsid w:val="00D16478"/>
    <w:rsid w:val="00EB6BF8"/>
    <w:rsid w:val="00FA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BEE9"/>
  <w15:chartTrackingRefBased/>
  <w15:docId w15:val="{42B2C69A-05B5-4C4F-8CAF-4AD0C9FF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Фомин Руслан</cp:lastModifiedBy>
  <cp:revision>2</cp:revision>
  <dcterms:created xsi:type="dcterms:W3CDTF">2021-10-01T07:21:00Z</dcterms:created>
  <dcterms:modified xsi:type="dcterms:W3CDTF">2021-10-01T07:21:00Z</dcterms:modified>
</cp:coreProperties>
</file>