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DC53" w14:textId="77777777" w:rsidR="00FB05BF" w:rsidRPr="008B254B" w:rsidRDefault="00FB05BF" w:rsidP="00953BD6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14:paraId="12BC140E" w14:textId="478623A9" w:rsidR="00FB05BF" w:rsidRPr="008B254B" w:rsidRDefault="00FB05BF" w:rsidP="00953BD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545A0908" w14:textId="71416A3C" w:rsidR="00FB05BF" w:rsidRPr="008B254B" w:rsidRDefault="00FB05BF" w:rsidP="00953BD6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E3F2F" w:rsidRPr="008B254B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</w:t>
      </w:r>
      <w:r w:rsidR="001E3F2F" w:rsidRPr="008B254B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1E3F2F" w:rsidRPr="008B254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A2B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1D1952FC" w14:textId="77777777" w:rsidR="00FB05BF" w:rsidRPr="008B254B" w:rsidRDefault="00FB05BF" w:rsidP="00085B4E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B3548A" w14:textId="77777777" w:rsidR="002509A3" w:rsidRPr="008B254B" w:rsidRDefault="002509A3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569F7A" w14:textId="3E3AA406" w:rsidR="001E3F2F" w:rsidRPr="008B254B" w:rsidRDefault="009B0AC5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ТВОРЧЕКИЙ </w:t>
      </w:r>
      <w:r w:rsidR="00FB05BF"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о реализации проекта</w:t>
      </w:r>
    </w:p>
    <w:p w14:paraId="3419221A" w14:textId="049CDBB1" w:rsidR="00FB05BF" w:rsidRPr="008B254B" w:rsidRDefault="001E3F2F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«_____________________________________»</w:t>
      </w:r>
    </w:p>
    <w:p w14:paraId="433E02CE" w14:textId="4CC1499E" w:rsidR="00FB05BF" w:rsidRPr="008B254B" w:rsidRDefault="00FB05BF" w:rsidP="00085B4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9B0AC5"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проекта</w:t>
      </w:r>
      <w:r w:rsidRPr="008B254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14:paraId="3CFE7DFD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A3434FF" w14:textId="5290E80F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Титульный лист</w:t>
      </w:r>
    </w:p>
    <w:p w14:paraId="0FE1C53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-название Грантополучателя</w:t>
      </w:r>
    </w:p>
    <w:p w14:paraId="6356EF98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-название проекта</w:t>
      </w:r>
    </w:p>
    <w:p w14:paraId="193291A8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место проведения мероприятия</w:t>
      </w:r>
    </w:p>
    <w:p w14:paraId="440AA20A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-размер (сумма) гранта</w:t>
      </w:r>
    </w:p>
    <w:p w14:paraId="66F72276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-сроки реализации проекта</w:t>
      </w:r>
    </w:p>
    <w:p w14:paraId="31F1F7FD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-отчетный период</w:t>
      </w:r>
    </w:p>
    <w:p w14:paraId="2AC366B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-ФИО и контактная информация руководителя проекта</w:t>
      </w:r>
    </w:p>
    <w:p w14:paraId="44783EB6" w14:textId="77777777" w:rsidR="00085B4E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1F2BD116" w14:textId="355CCEDA" w:rsidR="00E5516C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E5516C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Второй лист</w:t>
      </w:r>
    </w:p>
    <w:p w14:paraId="2547A6F0" w14:textId="57ABCD3B" w:rsidR="00FB05BF" w:rsidRPr="008B254B" w:rsidRDefault="00E5516C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- </w:t>
      </w:r>
      <w:r w:rsidRPr="008B254B">
        <w:rPr>
          <w:rFonts w:ascii="Times New Roman" w:eastAsia="Times New Roman" w:hAnsi="Times New Roman"/>
          <w:sz w:val="24"/>
          <w:szCs w:val="24"/>
        </w:rPr>
        <w:t>Следует за титульным листом.  В содержании перечисляются все разделы, представленные в творческом отчете с указанием страниц, на которых размещена информация раздела.</w:t>
      </w:r>
    </w:p>
    <w:p w14:paraId="38485145" w14:textId="77777777" w:rsidR="00085B4E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DC0AB9" w14:textId="540AAAD3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Аналитическая часть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отчета должна включать в себя следующие виды информации по </w:t>
      </w:r>
      <w:r w:rsidR="00E5516C" w:rsidRPr="008B254B">
        <w:rPr>
          <w:rFonts w:ascii="Times New Roman" w:eastAsia="Times New Roman" w:hAnsi="Times New Roman"/>
          <w:sz w:val="24"/>
          <w:szCs w:val="24"/>
          <w:lang w:eastAsia="ru-RU"/>
        </w:rPr>
        <w:t>проведенным мероприятиям проекта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, выпускаемого за счет средств гранта ООГО «Российского фонда культуры»:</w:t>
      </w:r>
    </w:p>
    <w:p w14:paraId="7069C255" w14:textId="3378E019" w:rsidR="00E5516C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>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список проведенных мероприятий. Каждому мероприятию 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должен быть 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присво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ен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порядковый номер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указа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но наименование, включена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кратк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ая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информаци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я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и одно фото каждого мероприятия (полный </w:t>
      </w:r>
      <w:proofErr w:type="gramStart"/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фото-отчет</w:t>
      </w:r>
      <w:proofErr w:type="gramEnd"/>
      <w:r w:rsidRPr="008B254B">
        <w:rPr>
          <w:rFonts w:ascii="Times New Roman" w:eastAsia="Times New Roman" w:hAnsi="Times New Roman"/>
          <w:iCs/>
          <w:sz w:val="24"/>
          <w:szCs w:val="24"/>
        </w:rPr>
        <w:t>,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F06616" w:rsidRPr="008B254B">
        <w:rPr>
          <w:rFonts w:ascii="Times New Roman" w:eastAsia="Times New Roman" w:hAnsi="Times New Roman"/>
          <w:iCs/>
          <w:sz w:val="24"/>
          <w:szCs w:val="24"/>
        </w:rPr>
        <w:t>описание ниже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 в</w:t>
      </w:r>
      <w:r w:rsidR="00F06616" w:rsidRPr="008B254B">
        <w:rPr>
          <w:rFonts w:ascii="Times New Roman" w:eastAsia="Times New Roman" w:hAnsi="Times New Roman"/>
          <w:iCs/>
          <w:sz w:val="24"/>
          <w:szCs w:val="24"/>
        </w:rPr>
        <w:t xml:space="preserve"> п.12</w:t>
      </w:r>
      <w:r w:rsidR="009B0AC5" w:rsidRPr="008B254B">
        <w:rPr>
          <w:rFonts w:ascii="Times New Roman" w:eastAsia="Times New Roman" w:hAnsi="Times New Roman"/>
          <w:iCs/>
          <w:sz w:val="24"/>
          <w:szCs w:val="24"/>
        </w:rPr>
        <w:t>)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19A2298F" w14:textId="6EBDBC45" w:rsidR="00E5516C" w:rsidRPr="008B254B" w:rsidRDefault="00085B4E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>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список площадок проведения. Каждой площадке 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должен быть присвоен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порядковый номер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,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>включена краткая информация и фото каждой площадки, приложено официальное письмо-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>подтверждение о</w:t>
      </w: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т площадки об участии в проекте и </w:t>
      </w:r>
      <w:r w:rsidR="0090338D" w:rsidRPr="008B254B">
        <w:rPr>
          <w:rFonts w:ascii="Times New Roman" w:eastAsia="Times New Roman" w:hAnsi="Times New Roman"/>
          <w:iCs/>
          <w:sz w:val="24"/>
          <w:szCs w:val="24"/>
        </w:rPr>
        <w:t>письмо-</w:t>
      </w:r>
      <w:r w:rsidR="00E5516C" w:rsidRPr="008B254B">
        <w:rPr>
          <w:rFonts w:ascii="Times New Roman" w:eastAsia="Times New Roman" w:hAnsi="Times New Roman"/>
          <w:iCs/>
          <w:sz w:val="24"/>
          <w:szCs w:val="24"/>
        </w:rPr>
        <w:t xml:space="preserve">подтверждение от каждой площадки о заполняемости зала на каждом из проведенных мероприятий проекта. </w:t>
      </w:r>
    </w:p>
    <w:p w14:paraId="5A11F85A" w14:textId="6379C9E8" w:rsidR="00E5516C" w:rsidRPr="008B254B" w:rsidRDefault="00E5516C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8B254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Например:</w:t>
      </w:r>
    </w:p>
    <w:p w14:paraId="3C942443" w14:textId="62595C10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Наименование спектакля.</w:t>
      </w:r>
    </w:p>
    <w:p w14:paraId="1A3FFC01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Необходимо указать полное наименование спектакля, автора драматургического произведения, на основе которого поставлен спектакль.</w:t>
      </w:r>
    </w:p>
    <w:p w14:paraId="23B367CA" w14:textId="192DCE7F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Описание спектакля.</w:t>
      </w:r>
    </w:p>
    <w:p w14:paraId="34A1776A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Данный раздел должен содержать в себе полное описание поставки, реализованной в рамках гранта.</w:t>
      </w:r>
    </w:p>
    <w:p w14:paraId="316EFED7" w14:textId="0D579B35" w:rsidR="00FB05BF" w:rsidRPr="008B254B" w:rsidRDefault="00F06616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Объем оказываемой услуги</w:t>
      </w:r>
    </w:p>
    <w:p w14:paraId="0A33561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Количество мероприятий:</w:t>
      </w:r>
    </w:p>
    <w:p w14:paraId="6E79D3D1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количество показов;</w:t>
      </w:r>
    </w:p>
    <w:p w14:paraId="52BFEC9D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количество репетиций.</w:t>
      </w:r>
    </w:p>
    <w:p w14:paraId="27E52E42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участников:</w:t>
      </w:r>
    </w:p>
    <w:p w14:paraId="1E2C710C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участники постановочной группы (с указанием кратких биографических данных);</w:t>
      </w:r>
    </w:p>
    <w:p w14:paraId="29F98F62" w14:textId="7C0AAFA1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количество зрителей (также необходимо указать целевые группы проекта и возрастной ценз постановки, отчет о приглашенных категориях зрителей и отчет</w:t>
      </w:r>
      <w:r w:rsidR="001062DA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="00947904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билет</w:t>
      </w:r>
      <w:r w:rsidR="001062DA" w:rsidRPr="008B254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5FE7B04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- перечень актеров, занятых в спектакле (с указанием кратких биографических данных).</w:t>
      </w:r>
    </w:p>
    <w:p w14:paraId="6EC22F2D" w14:textId="15BC47BE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>Р</w:t>
      </w:r>
      <w:r w:rsidR="00FB05BF" w:rsidRPr="008B254B">
        <w:rPr>
          <w:rFonts w:ascii="Times New Roman" w:hAnsi="Times New Roman"/>
          <w:sz w:val="24"/>
          <w:szCs w:val="24"/>
        </w:rPr>
        <w:t xml:space="preserve">ежиссер-постановщик спектакля. </w:t>
      </w:r>
    </w:p>
    <w:p w14:paraId="2A98D2AD" w14:textId="5F5B251E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72223994"/>
      <w:r w:rsidRPr="008B254B">
        <w:rPr>
          <w:rFonts w:ascii="Times New Roman" w:hAnsi="Times New Roman"/>
          <w:sz w:val="24"/>
          <w:szCs w:val="24"/>
        </w:rPr>
        <w:t>- в</w:t>
      </w:r>
      <w:r w:rsidR="00FB05BF" w:rsidRPr="008B254B">
        <w:rPr>
          <w:rFonts w:ascii="Times New Roman" w:hAnsi="Times New Roman"/>
          <w:sz w:val="24"/>
          <w:szCs w:val="24"/>
        </w:rPr>
        <w:t xml:space="preserve"> данном разделе необходимо указать полную творческую биографию режиссера, описание работы, проделанной в рамках проекта.</w:t>
      </w:r>
    </w:p>
    <w:bookmarkEnd w:id="0"/>
    <w:p w14:paraId="43D6FE1B" w14:textId="46ABD2E1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 xml:space="preserve">Драматург спектакля. </w:t>
      </w:r>
    </w:p>
    <w:p w14:paraId="64C9DC9E" w14:textId="6785B004" w:rsidR="00E5516C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lastRenderedPageBreak/>
        <w:t>- в</w:t>
      </w:r>
      <w:r w:rsidR="00FB05BF" w:rsidRPr="008B254B">
        <w:rPr>
          <w:rFonts w:ascii="Times New Roman" w:hAnsi="Times New Roman"/>
          <w:sz w:val="24"/>
          <w:szCs w:val="24"/>
        </w:rPr>
        <w:t xml:space="preserve"> данном разделе необходимо указать полную творческую биографию драматурга (или иного лица), а также полный текст </w:t>
      </w:r>
    </w:p>
    <w:p w14:paraId="701C022D" w14:textId="169C409F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 w:rsidR="00F06616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Предоставление ин</w:t>
      </w:r>
      <w:r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формации о соблюдение условий пунктов 4.16. – 4.17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Договора гранта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D8C5CC0" w14:textId="34664D8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данном разделе необходимо предоставить отчет о размещении информации на официальном сайте организации, в публичных статьях, а также на раздаточной информационной полиграфической продукции проекта, где размещен </w:t>
      </w:r>
      <w:r w:rsidRPr="008B254B">
        <w:rPr>
          <w:rFonts w:ascii="Times New Roman" w:hAnsi="Times New Roman"/>
          <w:sz w:val="24"/>
          <w:szCs w:val="24"/>
        </w:rPr>
        <w:t>логотип ООГО «Российский фонд культуры», Министерства культуры Российской Федерации (с соблюдением требований ст.9 Федерального конституционного закона от 25.12.2000 N 2-ФКЗ «О Государственном гербе Российской Федерации»), а также информация следующего содержания: Проект реализован с использованием гранта, предоставленного ООГО «Российский фонд культуры».</w:t>
      </w:r>
    </w:p>
    <w:p w14:paraId="5094131A" w14:textId="77777777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>Следует приводить валидные активные ссылки, а также обязательные скан-копии/скриншотов статей или/и видео/аудио роликов. Каждой публикации присвоить порядковый номер.</w:t>
      </w:r>
    </w:p>
    <w:p w14:paraId="0831A8C3" w14:textId="5BADA981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8B254B">
        <w:rPr>
          <w:rFonts w:ascii="Times New Roman" w:eastAsia="Times New Roman" w:hAnsi="Times New Roman"/>
          <w:iCs/>
          <w:sz w:val="24"/>
          <w:szCs w:val="24"/>
        </w:rPr>
        <w:t xml:space="preserve">В самой публикации фразы с упоминанием Минкультуры России следует выделять цветом. В видео/аудио роликах указывать минуты, в течение которых произносится или/и появляется в кадре информация о Минкультуры России. </w:t>
      </w:r>
    </w:p>
    <w:p w14:paraId="1E590275" w14:textId="36E6AD8B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СТРОГО ОБЯЗАТЕЛЬНО:</w:t>
      </w:r>
    </w:p>
    <w:p w14:paraId="79E214A3" w14:textId="4372315F" w:rsidR="001E3F2F" w:rsidRPr="008B254B" w:rsidRDefault="001E3F2F" w:rsidP="0090338D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8B254B">
        <w:rPr>
          <w:rFonts w:ascii="Times New Roman" w:eastAsia="Times New Roman" w:hAnsi="Times New Roman"/>
          <w:bCs/>
          <w:iCs/>
          <w:sz w:val="24"/>
          <w:szCs w:val="24"/>
        </w:rPr>
        <w:t xml:space="preserve">К каждой публикации необходимо указать регистрационный номер СМИ в реестре Роскомнадзора в формате: ЭЛ № ФС77 - *****.  </w:t>
      </w:r>
    </w:p>
    <w:p w14:paraId="4889C235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CF1AE1" w14:textId="6DD01F23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проделанной работы.</w:t>
      </w:r>
    </w:p>
    <w:p w14:paraId="133F1FBA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046D739" w14:textId="259654C7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Федеральная значимость реализованного проекта.</w:t>
      </w:r>
    </w:p>
    <w:p w14:paraId="561BDB83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38BB6300" w14:textId="77B0D658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Региональная значимость реализованного проекта.</w:t>
      </w:r>
    </w:p>
    <w:p w14:paraId="5CF5CA63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7D1C0CF" w14:textId="05C12003" w:rsidR="00FB05B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hAnsi="Times New Roman"/>
          <w:sz w:val="24"/>
          <w:szCs w:val="24"/>
        </w:rPr>
        <w:t>8</w:t>
      </w:r>
      <w:r w:rsidR="00F06616" w:rsidRPr="008B254B">
        <w:rPr>
          <w:rFonts w:ascii="Times New Roman" w:hAnsi="Times New Roman"/>
          <w:sz w:val="24"/>
          <w:szCs w:val="24"/>
        </w:rPr>
        <w:t>.</w:t>
      </w:r>
      <w:r w:rsidR="00FB05BF" w:rsidRPr="008B254B">
        <w:rPr>
          <w:rFonts w:ascii="Times New Roman" w:hAnsi="Times New Roman"/>
          <w:sz w:val="24"/>
          <w:szCs w:val="24"/>
          <w:u w:val="single"/>
        </w:rPr>
        <w:t>Социальная значимость реализованного проекта.</w:t>
      </w:r>
    </w:p>
    <w:p w14:paraId="399C9A25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6E8E8CF" w14:textId="5C6213C0" w:rsidR="001E3F2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B254B">
        <w:rPr>
          <w:rFonts w:ascii="Times New Roman" w:hAnsi="Times New Roman"/>
          <w:sz w:val="24"/>
          <w:szCs w:val="24"/>
        </w:rPr>
        <w:t>9</w:t>
      </w:r>
      <w:r w:rsidR="00F06616" w:rsidRPr="008B254B">
        <w:rPr>
          <w:rFonts w:ascii="Times New Roman" w:hAnsi="Times New Roman"/>
          <w:sz w:val="24"/>
          <w:szCs w:val="24"/>
        </w:rPr>
        <w:t>.</w:t>
      </w:r>
      <w:r w:rsidR="00FB05BF" w:rsidRPr="008B254B">
        <w:rPr>
          <w:rFonts w:ascii="Times New Roman" w:hAnsi="Times New Roman"/>
          <w:sz w:val="24"/>
          <w:szCs w:val="24"/>
          <w:u w:val="single"/>
        </w:rPr>
        <w:t>Дальнейшие перспективы реализованного проекта.</w:t>
      </w:r>
    </w:p>
    <w:p w14:paraId="6C8AA9E5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59E5101" w14:textId="24582F33" w:rsidR="0090338D" w:rsidRPr="008B254B" w:rsidRDefault="00F06616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>1</w:t>
      </w:r>
      <w:r w:rsidR="0090338D" w:rsidRPr="008B254B">
        <w:rPr>
          <w:rFonts w:ascii="Times New Roman" w:hAnsi="Times New Roman"/>
          <w:sz w:val="24"/>
          <w:szCs w:val="24"/>
        </w:rPr>
        <w:t>0</w:t>
      </w:r>
      <w:r w:rsidRPr="008B254B">
        <w:rPr>
          <w:rFonts w:ascii="Times New Roman" w:hAnsi="Times New Roman"/>
          <w:sz w:val="24"/>
          <w:szCs w:val="24"/>
        </w:rPr>
        <w:t>.</w:t>
      </w:r>
      <w:r w:rsidR="00E5516C" w:rsidRPr="008B254B">
        <w:rPr>
          <w:rFonts w:ascii="Times New Roman" w:hAnsi="Times New Roman"/>
          <w:sz w:val="24"/>
          <w:szCs w:val="24"/>
          <w:u w:val="single"/>
        </w:rPr>
        <w:t xml:space="preserve">Полный </w:t>
      </w:r>
      <w:proofErr w:type="gramStart"/>
      <w:r w:rsidR="00E5516C" w:rsidRPr="008B254B">
        <w:rPr>
          <w:rFonts w:ascii="Times New Roman" w:hAnsi="Times New Roman"/>
          <w:sz w:val="24"/>
          <w:szCs w:val="24"/>
          <w:u w:val="single"/>
        </w:rPr>
        <w:t>ф</w:t>
      </w:r>
      <w:r w:rsidR="00FB05BF" w:rsidRPr="008B254B">
        <w:rPr>
          <w:rFonts w:ascii="Times New Roman" w:hAnsi="Times New Roman"/>
          <w:sz w:val="24"/>
          <w:szCs w:val="24"/>
          <w:u w:val="single"/>
        </w:rPr>
        <w:t>ото-отчет</w:t>
      </w:r>
      <w:proofErr w:type="gramEnd"/>
      <w:r w:rsidR="00FB05BF" w:rsidRPr="008B254B">
        <w:rPr>
          <w:rFonts w:ascii="Times New Roman" w:hAnsi="Times New Roman"/>
          <w:sz w:val="24"/>
          <w:szCs w:val="24"/>
          <w:u w:val="single"/>
        </w:rPr>
        <w:t xml:space="preserve"> о мероприятии</w:t>
      </w:r>
      <w:r w:rsidR="00FB05BF" w:rsidRPr="008B254B">
        <w:rPr>
          <w:rFonts w:ascii="Times New Roman" w:hAnsi="Times New Roman"/>
          <w:sz w:val="24"/>
          <w:szCs w:val="24"/>
        </w:rPr>
        <w:t>.</w:t>
      </w:r>
      <w:r w:rsidR="001E3F2F" w:rsidRPr="008B254B">
        <w:rPr>
          <w:rFonts w:ascii="Times New Roman" w:hAnsi="Times New Roman"/>
          <w:sz w:val="24"/>
          <w:szCs w:val="24"/>
        </w:rPr>
        <w:t xml:space="preserve"> </w:t>
      </w:r>
    </w:p>
    <w:p w14:paraId="7B07BF8F" w14:textId="1C7312A0" w:rsidR="001E3F2F" w:rsidRPr="008B254B" w:rsidRDefault="001E3F2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</w:rPr>
        <w:t>Представлены фотографии, иллюстрирующие все периоды подготовки и проведения мероприятия, которые не вошли в предыдущие разделы.</w:t>
      </w:r>
    </w:p>
    <w:p w14:paraId="66A16416" w14:textId="2BA0845C" w:rsidR="001E3F2F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</w:rPr>
        <w:t xml:space="preserve">Каждая фотография </w:t>
      </w:r>
      <w:r w:rsidR="001E3F2F" w:rsidRPr="008B254B">
        <w:rPr>
          <w:rFonts w:ascii="Times New Roman" w:eastAsia="Times New Roman" w:hAnsi="Times New Roman"/>
          <w:sz w:val="24"/>
          <w:szCs w:val="24"/>
        </w:rPr>
        <w:t>должна сопровождаться подписью, отражающей суть изображения. Фотографии следует размещать в хронологическом порядке.</w:t>
      </w:r>
    </w:p>
    <w:p w14:paraId="2BE0F1FE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66BD9C" w14:textId="6B223D5D" w:rsidR="009B0AC5" w:rsidRPr="008B254B" w:rsidRDefault="00F06616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hAnsi="Times New Roman"/>
          <w:sz w:val="24"/>
          <w:szCs w:val="24"/>
        </w:rPr>
        <w:t>1</w:t>
      </w:r>
      <w:r w:rsidR="0090338D" w:rsidRPr="008B254B">
        <w:rPr>
          <w:rFonts w:ascii="Times New Roman" w:hAnsi="Times New Roman"/>
          <w:sz w:val="24"/>
          <w:szCs w:val="24"/>
        </w:rPr>
        <w:t>1</w:t>
      </w:r>
      <w:r w:rsidRPr="008B254B">
        <w:rPr>
          <w:rFonts w:ascii="Times New Roman" w:hAnsi="Times New Roman"/>
          <w:sz w:val="24"/>
          <w:szCs w:val="24"/>
        </w:rPr>
        <w:t>.</w:t>
      </w:r>
      <w:proofErr w:type="gramStart"/>
      <w:r w:rsidR="00FB05BF" w:rsidRPr="008B254B">
        <w:rPr>
          <w:rFonts w:ascii="Times New Roman" w:hAnsi="Times New Roman"/>
          <w:sz w:val="24"/>
          <w:szCs w:val="24"/>
          <w:u w:val="single"/>
        </w:rPr>
        <w:t>Видео-отчет</w:t>
      </w:r>
      <w:proofErr w:type="gramEnd"/>
      <w:r w:rsidR="00FB05BF" w:rsidRPr="008B254B">
        <w:rPr>
          <w:rFonts w:ascii="Times New Roman" w:hAnsi="Times New Roman"/>
          <w:sz w:val="24"/>
          <w:szCs w:val="24"/>
        </w:rPr>
        <w:t xml:space="preserve"> (полная запись спектакля</w:t>
      </w:r>
      <w:r w:rsidR="0090338D" w:rsidRPr="008B254B">
        <w:rPr>
          <w:rFonts w:ascii="Times New Roman" w:hAnsi="Times New Roman"/>
          <w:sz w:val="24"/>
          <w:szCs w:val="24"/>
        </w:rPr>
        <w:t>, иного мероприятия</w:t>
      </w:r>
      <w:r w:rsidR="00FB05BF" w:rsidRPr="008B254B">
        <w:rPr>
          <w:rFonts w:ascii="Times New Roman" w:hAnsi="Times New Roman"/>
          <w:sz w:val="24"/>
          <w:szCs w:val="24"/>
        </w:rPr>
        <w:t>).</w:t>
      </w:r>
    </w:p>
    <w:p w14:paraId="5AD679DD" w14:textId="77777777" w:rsidR="0090338D" w:rsidRPr="008B254B" w:rsidRDefault="0090338D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CE6D32" w14:textId="2004627C" w:rsidR="00FB05BF" w:rsidRPr="008B254B" w:rsidRDefault="00F06616" w:rsidP="002509A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09A3" w:rsidRPr="008B254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Достигнутые цели и задачи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</w:t>
      </w:r>
      <w:r w:rsidR="00FB05BF" w:rsidRPr="008B25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значимость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полученных результатов и потенциальные области их применения;</w:t>
      </w:r>
    </w:p>
    <w:p w14:paraId="2C3FC8EB" w14:textId="3BBBB94E" w:rsidR="00FB05BF" w:rsidRPr="008B254B" w:rsidRDefault="002509A3" w:rsidP="00250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обзор и характер проведенных за отчетный период мероприятий, копии публикаций, рабочих ссылок на публикации в сети интернет и другие материалы СМИ о проведенных мероприятиях (если были), фотоотчет;</w:t>
      </w:r>
    </w:p>
    <w:p w14:paraId="260BAA3A" w14:textId="2BC0B2BD" w:rsidR="00FB05BF" w:rsidRPr="008B254B" w:rsidRDefault="002509A3" w:rsidP="00250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оценка успешности проекта;</w:t>
      </w:r>
    </w:p>
    <w:p w14:paraId="288E3828" w14:textId="1A95C87D" w:rsidR="00FB05BF" w:rsidRPr="008B254B" w:rsidRDefault="002509A3" w:rsidP="002509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B05BF" w:rsidRPr="008B254B">
        <w:rPr>
          <w:rFonts w:ascii="Times New Roman" w:eastAsia="Times New Roman" w:hAnsi="Times New Roman"/>
          <w:sz w:val="24"/>
          <w:szCs w:val="24"/>
          <w:lang w:eastAsia="ru-RU"/>
        </w:rPr>
        <w:t>прочая информация, в том числе отчет о достижении значений показателей результативности по следующей форме:</w:t>
      </w:r>
    </w:p>
    <w:p w14:paraId="730D1C23" w14:textId="77777777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"/>
        <w:gridCol w:w="1724"/>
        <w:gridCol w:w="1260"/>
        <w:gridCol w:w="1291"/>
        <w:gridCol w:w="1527"/>
        <w:gridCol w:w="1470"/>
        <w:gridCol w:w="1360"/>
      </w:tblGrid>
      <w:tr w:rsidR="00FB05BF" w:rsidRPr="008B254B" w14:paraId="1F3BAF23" w14:textId="77777777" w:rsidTr="002509A3">
        <w:tc>
          <w:tcPr>
            <w:tcW w:w="623" w:type="dxa"/>
            <w:shd w:val="clear" w:color="auto" w:fill="auto"/>
          </w:tcPr>
          <w:p w14:paraId="5FE1122E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B82FBFD" w14:textId="30E86E6D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724" w:type="dxa"/>
            <w:shd w:val="clear" w:color="auto" w:fill="auto"/>
          </w:tcPr>
          <w:p w14:paraId="491E849C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3B09CEB6" w14:textId="5CBFE76F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60" w:type="dxa"/>
            <w:shd w:val="clear" w:color="auto" w:fill="auto"/>
          </w:tcPr>
          <w:p w14:paraId="21EEAF18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  <w:p w14:paraId="024BDFA2" w14:textId="4D5A72B0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91" w:type="dxa"/>
            <w:shd w:val="clear" w:color="auto" w:fill="auto"/>
          </w:tcPr>
          <w:p w14:paraId="454C1DE2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Плановое </w:t>
            </w:r>
          </w:p>
          <w:p w14:paraId="24D30E01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14:paraId="33CEF037" w14:textId="14232F1C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527" w:type="dxa"/>
            <w:shd w:val="clear" w:color="auto" w:fill="auto"/>
          </w:tcPr>
          <w:p w14:paraId="074A380D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Достигнутое </w:t>
            </w:r>
          </w:p>
          <w:p w14:paraId="6B6BDC62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14:paraId="24E247D3" w14:textId="455510A1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70" w:type="dxa"/>
            <w:shd w:val="clear" w:color="auto" w:fill="auto"/>
          </w:tcPr>
          <w:p w14:paraId="2ACC1C8E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</w:t>
            </w:r>
          </w:p>
          <w:p w14:paraId="31ED7319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выполнения </w:t>
            </w:r>
          </w:p>
          <w:p w14:paraId="17EA2BF7" w14:textId="73702FFA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360" w:type="dxa"/>
            <w:shd w:val="clear" w:color="auto" w:fill="auto"/>
          </w:tcPr>
          <w:p w14:paraId="308EA6EA" w14:textId="77777777" w:rsidR="002509A3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</w:t>
            </w:r>
          </w:p>
          <w:p w14:paraId="0DA5730F" w14:textId="7D65417F" w:rsidR="00FB05BF" w:rsidRPr="008B254B" w:rsidRDefault="00FB05B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</w:t>
            </w:r>
          </w:p>
        </w:tc>
      </w:tr>
      <w:tr w:rsidR="00FB05BF" w:rsidRPr="008B254B" w14:paraId="385FE37E" w14:textId="77777777" w:rsidTr="002509A3">
        <w:trPr>
          <w:trHeight w:val="587"/>
        </w:trPr>
        <w:tc>
          <w:tcPr>
            <w:tcW w:w="623" w:type="dxa"/>
            <w:shd w:val="clear" w:color="auto" w:fill="auto"/>
          </w:tcPr>
          <w:p w14:paraId="16BB66F8" w14:textId="77777777" w:rsidR="00FB05BF" w:rsidRPr="008B254B" w:rsidRDefault="001E3F2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  <w:p w14:paraId="5B2C3A8E" w14:textId="77777777" w:rsidR="001E3F2F" w:rsidRPr="008B254B" w:rsidRDefault="001E3F2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14:paraId="4FBA9D64" w14:textId="0EC0170D" w:rsidR="001E3F2F" w:rsidRPr="008B254B" w:rsidRDefault="001E3F2F" w:rsidP="0025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4" w:type="dxa"/>
            <w:shd w:val="clear" w:color="auto" w:fill="auto"/>
          </w:tcPr>
          <w:p w14:paraId="4534F0B3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B02E809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C17EE2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14:paraId="782DAA25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0AE54C00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14:paraId="19A14789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14:paraId="5B421AB3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shd w:val="clear" w:color="auto" w:fill="auto"/>
          </w:tcPr>
          <w:p w14:paraId="12072D41" w14:textId="77777777" w:rsidR="00FB05BF" w:rsidRPr="008B254B" w:rsidRDefault="00FB05BF" w:rsidP="002509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F8358A" w14:textId="77777777" w:rsidR="009B0AC5" w:rsidRPr="008B254B" w:rsidRDefault="009B0AC5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BC48DD1" w14:textId="77777777" w:rsidR="002509A3" w:rsidRPr="008B254B" w:rsidRDefault="002509A3" w:rsidP="002509A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8B254B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СТРОГО ОБЯЗАТЕЛЬНО:</w:t>
      </w:r>
    </w:p>
    <w:p w14:paraId="51A71A2F" w14:textId="1886F91F" w:rsidR="00FB05BF" w:rsidRPr="008B254B" w:rsidRDefault="009B0AC5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 показатель результативности проек</w:t>
      </w:r>
      <w:r w:rsidR="002509A3" w:rsidRPr="008B254B">
        <w:rPr>
          <w:rFonts w:ascii="Times New Roman" w:eastAsia="Times New Roman" w:hAnsi="Times New Roman"/>
          <w:bCs/>
          <w:sz w:val="24"/>
          <w:szCs w:val="24"/>
          <w:lang w:eastAsia="ru-RU"/>
        </w:rPr>
        <w:t>та подтверждается документально.</w:t>
      </w:r>
    </w:p>
    <w:p w14:paraId="7089064E" w14:textId="77777777" w:rsidR="009B0AC5" w:rsidRPr="008B254B" w:rsidRDefault="009B0AC5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A46CDF" w14:textId="4D6FD655" w:rsidR="00FB05BF" w:rsidRPr="008B254B" w:rsidRDefault="00FB05BF" w:rsidP="00085B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>Отчет должен содержать дату его составления, подписывается лицом, действующим без доверенности от имени Грантополучателя</w:t>
      </w:r>
      <w:r w:rsidR="00427D59" w:rsidRPr="008B254B">
        <w:rPr>
          <w:rFonts w:ascii="Times New Roman" w:eastAsia="Times New Roman" w:hAnsi="Times New Roman"/>
          <w:sz w:val="24"/>
          <w:szCs w:val="24"/>
          <w:lang w:eastAsia="ru-RU"/>
        </w:rPr>
        <w:t>. Отчет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нумеруется, прошивается, на месте сшивки приклеивается стикер с </w:t>
      </w:r>
      <w:r w:rsidR="002509A3" w:rsidRPr="008B254B">
        <w:rPr>
          <w:rFonts w:ascii="Times New Roman" w:eastAsia="Times New Roman" w:hAnsi="Times New Roman"/>
          <w:sz w:val="24"/>
          <w:szCs w:val="24"/>
          <w:lang w:eastAsia="ru-RU"/>
        </w:rPr>
        <w:t>надписью:</w:t>
      </w:r>
      <w:r w:rsidR="00F06616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«Прошито и пронумеровано ____ листов»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скрепляется печатью</w:t>
      </w:r>
      <w:r w:rsidR="00427D59"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подписью</w:t>
      </w:r>
      <w:r w:rsidRPr="008B254B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Грантополучателя.</w:t>
      </w: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B05BF" w:rsidRPr="00085B4E" w14:paraId="1D1E461A" w14:textId="77777777" w:rsidTr="002509A3">
        <w:trPr>
          <w:trHeight w:val="2596"/>
          <w:jc w:val="center"/>
        </w:trPr>
        <w:tc>
          <w:tcPr>
            <w:tcW w:w="4879" w:type="dxa"/>
          </w:tcPr>
          <w:p w14:paraId="4FCDE8ED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6DB72C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7118DC1D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61C1292A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4A550800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B20B660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1015A90" w14:textId="11AD3E45" w:rsidR="00FB05BF" w:rsidRPr="008B254B" w:rsidRDefault="002509A3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</w:t>
            </w:r>
            <w:r w:rsidR="00FB05BF"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___/ Е.Ю. Головнина /</w:t>
            </w:r>
          </w:p>
          <w:p w14:paraId="5BFC3069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79" w:type="dxa"/>
          </w:tcPr>
          <w:p w14:paraId="74DA0DC6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C4F58C4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2A22C776" w14:textId="53C3C12A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D65894" w14:textId="1510E3F6" w:rsidR="009B0AC5" w:rsidRPr="008B254B" w:rsidRDefault="009B0AC5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405FEB4" w14:textId="77777777" w:rsidR="009B0AC5" w:rsidRPr="008B254B" w:rsidRDefault="009B0AC5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4AC7DF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6E26CDC" w14:textId="391C7D90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9B0AC5"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</w:t>
            </w:r>
            <w:r w:rsidRPr="008B25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27770C44" w14:textId="77777777" w:rsidR="00FB05BF" w:rsidRPr="008B254B" w:rsidRDefault="00FB05BF" w:rsidP="00085B4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25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11838E70" w14:textId="77777777" w:rsidR="00FB05BF" w:rsidRPr="00085B4E" w:rsidRDefault="00FB05BF" w:rsidP="00085B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FB05BF" w:rsidRPr="00085B4E" w:rsidSect="00F066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2E3A"/>
    <w:multiLevelType w:val="hybridMultilevel"/>
    <w:tmpl w:val="695A1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335915"/>
    <w:multiLevelType w:val="hybridMultilevel"/>
    <w:tmpl w:val="8B90B39C"/>
    <w:lvl w:ilvl="0" w:tplc="B128C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864BC9"/>
    <w:multiLevelType w:val="hybridMultilevel"/>
    <w:tmpl w:val="C3BECA30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BF"/>
    <w:rsid w:val="00020F67"/>
    <w:rsid w:val="00085B4E"/>
    <w:rsid w:val="001062DA"/>
    <w:rsid w:val="001E3F2F"/>
    <w:rsid w:val="002509A3"/>
    <w:rsid w:val="00427D59"/>
    <w:rsid w:val="006076D2"/>
    <w:rsid w:val="008B254B"/>
    <w:rsid w:val="0090338D"/>
    <w:rsid w:val="00947904"/>
    <w:rsid w:val="00953BD6"/>
    <w:rsid w:val="009B0AC5"/>
    <w:rsid w:val="00CA2B4A"/>
    <w:rsid w:val="00E5516C"/>
    <w:rsid w:val="00F06616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4DC9"/>
  <w15:chartTrackingRefBased/>
  <w15:docId w15:val="{DF75048E-80E6-4129-BBFA-4119F898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gr.lilyy18@gmail.com</cp:lastModifiedBy>
  <cp:revision>2</cp:revision>
  <cp:lastPrinted>2021-06-23T13:34:00Z</cp:lastPrinted>
  <dcterms:created xsi:type="dcterms:W3CDTF">2022-06-15T14:41:00Z</dcterms:created>
  <dcterms:modified xsi:type="dcterms:W3CDTF">2022-06-15T14:41:00Z</dcterms:modified>
</cp:coreProperties>
</file>