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833037" w:rsidRDefault="00903359" w:rsidP="00FD5358">
      <w:pPr>
        <w:ind w:firstLine="567"/>
        <w:jc w:val="center"/>
        <w:rPr>
          <w:color w:val="FF0000"/>
          <w:sz w:val="24"/>
          <w:szCs w:val="24"/>
          <w:lang w:eastAsia="ru-RU"/>
        </w:rPr>
      </w:pPr>
      <w:r w:rsidRPr="00833037">
        <w:rPr>
          <w:color w:val="FF0000"/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833037" w:rsidRDefault="00903359" w:rsidP="00903359">
      <w:pPr>
        <w:ind w:firstLine="567"/>
        <w:jc w:val="both"/>
        <w:rPr>
          <w:color w:val="FF0000"/>
          <w:sz w:val="24"/>
          <w:szCs w:val="24"/>
          <w:lang w:eastAsia="ru-RU"/>
        </w:rPr>
      </w:pPr>
    </w:p>
    <w:p w14:paraId="695E5C31" w14:textId="77777777" w:rsidR="00903359" w:rsidRPr="00833037" w:rsidRDefault="00903359" w:rsidP="00903359">
      <w:pPr>
        <w:ind w:firstLine="567"/>
        <w:jc w:val="both"/>
        <w:rPr>
          <w:color w:val="FF0000"/>
          <w:sz w:val="24"/>
          <w:szCs w:val="24"/>
          <w:lang w:eastAsia="ru-RU"/>
        </w:rPr>
      </w:pPr>
      <w:r w:rsidRPr="00833037">
        <w:rPr>
          <w:color w:val="FF0000"/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138EC93B" w:rsidR="00B8706D" w:rsidRPr="009D1A0B" w:rsidRDefault="000738E6" w:rsidP="00436AFF">
      <w:pPr>
        <w:ind w:firstLine="567"/>
        <w:jc w:val="both"/>
        <w:rPr>
          <w:sz w:val="24"/>
          <w:szCs w:val="24"/>
          <w:lang w:eastAsia="ru-RU"/>
        </w:rPr>
      </w:pPr>
      <w:r w:rsidRPr="00833037">
        <w:rPr>
          <w:color w:val="FF0000"/>
          <w:sz w:val="24"/>
          <w:szCs w:val="24"/>
          <w:lang w:eastAsia="ru-RU"/>
        </w:rPr>
        <w:t>____ (</w:t>
      </w:r>
      <w:r w:rsidRPr="00833037">
        <w:rPr>
          <w:i/>
          <w:color w:val="FF0000"/>
          <w:sz w:val="18"/>
          <w:szCs w:val="18"/>
        </w:rPr>
        <w:t>должность, Ф.И.О. лица, действующего без доверенности от имени некоммерческой организации</w:t>
      </w:r>
      <w:r w:rsidRPr="00833037">
        <w:rPr>
          <w:color w:val="FF0000"/>
          <w:sz w:val="24"/>
          <w:szCs w:val="24"/>
          <w:lang w:eastAsia="ru-RU"/>
        </w:rPr>
        <w:t xml:space="preserve">), </w:t>
      </w:r>
      <w:r>
        <w:rPr>
          <w:sz w:val="24"/>
          <w:szCs w:val="24"/>
          <w:lang w:eastAsia="ru-RU"/>
        </w:rPr>
        <w:t>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833037">
        <w:rPr>
          <w:sz w:val="24"/>
          <w:szCs w:val="24"/>
          <w:lang w:eastAsia="ru-RU"/>
        </w:rPr>
        <w:t xml:space="preserve"> конкурса</w:t>
      </w:r>
      <w:r w:rsidR="00436AFF">
        <w:rPr>
          <w:sz w:val="24"/>
          <w:szCs w:val="24"/>
          <w:lang w:eastAsia="ru-RU"/>
        </w:rPr>
        <w:t xml:space="preserve"> по поддержке</w:t>
      </w:r>
      <w:r w:rsidR="00833037">
        <w:rPr>
          <w:sz w:val="24"/>
          <w:szCs w:val="24"/>
          <w:lang w:eastAsia="ru-RU"/>
        </w:rPr>
        <w:t xml:space="preserve"> </w:t>
      </w:r>
      <w:r w:rsidR="00436AFF" w:rsidRPr="00436AFF">
        <w:rPr>
          <w:sz w:val="24"/>
          <w:szCs w:val="24"/>
          <w:lang w:eastAsia="ru-RU"/>
        </w:rPr>
        <w:t>специализированных периодических печатных изданий в сфере культуры и искусства</w:t>
      </w:r>
      <w:r w:rsidR="00B8706D" w:rsidRPr="009D1A0B">
        <w:rPr>
          <w:sz w:val="24"/>
          <w:szCs w:val="24"/>
          <w:lang w:eastAsia="ru-RU"/>
        </w:rPr>
        <w:t>, проводимого общероссийской общественно-государственной организацией «Российский фонд ку</w:t>
      </w:r>
      <w:r w:rsidR="00B8706D">
        <w:rPr>
          <w:sz w:val="24"/>
          <w:szCs w:val="24"/>
          <w:lang w:eastAsia="ru-RU"/>
        </w:rPr>
        <w:t>льтуры» (далее – Фонд культуры)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833037" w:rsidRDefault="00903359" w:rsidP="00903359">
      <w:pPr>
        <w:ind w:firstLine="567"/>
        <w:rPr>
          <w:color w:val="FF0000"/>
          <w:sz w:val="24"/>
          <w:szCs w:val="24"/>
        </w:rPr>
      </w:pPr>
      <w:r w:rsidRPr="00833037">
        <w:rPr>
          <w:color w:val="FF0000"/>
          <w:sz w:val="24"/>
          <w:szCs w:val="24"/>
        </w:rPr>
        <w:t>_____________________</w:t>
      </w:r>
      <w:r w:rsidRPr="00833037">
        <w:rPr>
          <w:color w:val="FF0000"/>
          <w:sz w:val="24"/>
          <w:szCs w:val="24"/>
        </w:rPr>
        <w:tab/>
      </w:r>
      <w:r w:rsidRPr="00833037">
        <w:rPr>
          <w:color w:val="FF0000"/>
          <w:sz w:val="24"/>
          <w:szCs w:val="24"/>
        </w:rPr>
        <w:tab/>
        <w:t>________________</w:t>
      </w:r>
      <w:r w:rsidRPr="00833037">
        <w:rPr>
          <w:color w:val="FF0000"/>
          <w:sz w:val="24"/>
          <w:szCs w:val="24"/>
        </w:rPr>
        <w:tab/>
      </w:r>
      <w:r w:rsidRPr="00833037">
        <w:rPr>
          <w:color w:val="FF0000"/>
          <w:sz w:val="24"/>
          <w:szCs w:val="24"/>
        </w:rPr>
        <w:tab/>
        <w:t>/______________/</w:t>
      </w:r>
      <w:r w:rsidR="008049EB" w:rsidRPr="00833037">
        <w:rPr>
          <w:color w:val="FF0000"/>
          <w:sz w:val="24"/>
          <w:szCs w:val="24"/>
        </w:rPr>
        <w:tab/>
      </w:r>
      <w:proofErr w:type="spellStart"/>
      <w:r w:rsidR="008049EB" w:rsidRPr="00833037">
        <w:rPr>
          <w:color w:val="FF0000"/>
          <w:sz w:val="24"/>
          <w:szCs w:val="24"/>
        </w:rPr>
        <w:t>м.п</w:t>
      </w:r>
      <w:proofErr w:type="spellEnd"/>
      <w:r w:rsidR="008049EB" w:rsidRPr="00833037">
        <w:rPr>
          <w:color w:val="FF0000"/>
          <w:sz w:val="24"/>
          <w:szCs w:val="24"/>
        </w:rPr>
        <w:t>.</w:t>
      </w:r>
    </w:p>
    <w:p w14:paraId="0F4CCFFA" w14:textId="77777777" w:rsidR="00903359" w:rsidRPr="00833037" w:rsidRDefault="00903359" w:rsidP="00903359">
      <w:pPr>
        <w:ind w:firstLine="567"/>
        <w:rPr>
          <w:i/>
          <w:color w:val="FF0000"/>
          <w:sz w:val="18"/>
          <w:szCs w:val="18"/>
        </w:rPr>
      </w:pPr>
      <w:r w:rsidRPr="00833037">
        <w:rPr>
          <w:i/>
          <w:color w:val="FF0000"/>
          <w:sz w:val="18"/>
          <w:szCs w:val="18"/>
        </w:rPr>
        <w:t>(должность)</w:t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  <w:t>(подпись)</w:t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</w:r>
      <w:r w:rsidRPr="00833037">
        <w:rPr>
          <w:i/>
          <w:color w:val="FF0000"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2E666C"/>
    <w:rsid w:val="00436AFF"/>
    <w:rsid w:val="0067130C"/>
    <w:rsid w:val="008049EB"/>
    <w:rsid w:val="00833037"/>
    <w:rsid w:val="00903359"/>
    <w:rsid w:val="009E55E1"/>
    <w:rsid w:val="00B8706D"/>
    <w:rsid w:val="00BB7AC2"/>
    <w:rsid w:val="00E17F86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Gorbulina A.A.</cp:lastModifiedBy>
  <cp:revision>2</cp:revision>
  <dcterms:created xsi:type="dcterms:W3CDTF">2023-03-23T09:01:00Z</dcterms:created>
  <dcterms:modified xsi:type="dcterms:W3CDTF">2023-03-23T09:01:00Z</dcterms:modified>
</cp:coreProperties>
</file>