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00B0" w14:textId="0C3A3516" w:rsidR="006154DF" w:rsidRPr="005C5786" w:rsidRDefault="006154DF" w:rsidP="000C3139">
      <w:pPr>
        <w:jc w:val="center"/>
        <w:rPr>
          <w:rFonts w:ascii="Times New Roman" w:eastAsia="Times New Roman" w:hAnsi="Times New Roman" w:cs="Times New Roman"/>
          <w:b/>
          <w:bCs/>
          <w:sz w:val="22"/>
          <w:szCs w:val="22"/>
          <w:lang w:eastAsia="ru-RU"/>
        </w:rPr>
      </w:pPr>
      <w:r w:rsidRPr="005C5786">
        <w:rPr>
          <w:rFonts w:ascii="Times New Roman" w:eastAsia="Times New Roman" w:hAnsi="Times New Roman" w:cs="Times New Roman"/>
          <w:b/>
          <w:bCs/>
          <w:color w:val="000000"/>
          <w:sz w:val="22"/>
          <w:szCs w:val="22"/>
          <w:lang w:eastAsia="ru-RU"/>
        </w:rPr>
        <w:t>Уважаемый Грантополучатель!</w:t>
      </w:r>
    </w:p>
    <w:p w14:paraId="43755FD7" w14:textId="77777777" w:rsidR="006154DF" w:rsidRPr="005C5786" w:rsidRDefault="006154DF" w:rsidP="000C3139">
      <w:pPr>
        <w:jc w:val="both"/>
        <w:rPr>
          <w:rFonts w:ascii="Times New Roman" w:eastAsia="Times New Roman" w:hAnsi="Times New Roman" w:cs="Times New Roman"/>
          <w:sz w:val="22"/>
          <w:szCs w:val="22"/>
          <w:lang w:eastAsia="ru-RU"/>
        </w:rPr>
      </w:pPr>
      <w:r w:rsidRPr="005C5786">
        <w:rPr>
          <w:rFonts w:ascii="Times New Roman" w:eastAsia="Times New Roman" w:hAnsi="Times New Roman" w:cs="Times New Roman"/>
          <w:color w:val="000000"/>
          <w:sz w:val="22"/>
          <w:szCs w:val="22"/>
          <w:lang w:eastAsia="ru-RU"/>
        </w:rPr>
        <w:t> </w:t>
      </w:r>
    </w:p>
    <w:p w14:paraId="08EA9745" w14:textId="77777777" w:rsidR="006154DF" w:rsidRPr="005C5786" w:rsidRDefault="006154DF" w:rsidP="000C3139">
      <w:pPr>
        <w:jc w:val="both"/>
        <w:rPr>
          <w:rFonts w:ascii="Times New Roman" w:eastAsia="Times New Roman" w:hAnsi="Times New Roman" w:cs="Times New Roman"/>
          <w:sz w:val="22"/>
          <w:szCs w:val="22"/>
          <w:lang w:eastAsia="ru-RU"/>
        </w:rPr>
      </w:pPr>
      <w:r w:rsidRPr="005C5786">
        <w:rPr>
          <w:rFonts w:ascii="Times New Roman" w:eastAsia="Times New Roman" w:hAnsi="Times New Roman" w:cs="Times New Roman"/>
          <w:color w:val="000000"/>
          <w:sz w:val="22"/>
          <w:szCs w:val="22"/>
          <w:lang w:eastAsia="ru-RU"/>
        </w:rPr>
        <w:t>Для подписания и согласования договора с Фондом на получение грантовых средств:</w:t>
      </w:r>
    </w:p>
    <w:p w14:paraId="2AB9F594" w14:textId="77777777" w:rsidR="006154DF" w:rsidRPr="005C5786" w:rsidRDefault="006154DF" w:rsidP="000C3139">
      <w:pPr>
        <w:jc w:val="both"/>
        <w:rPr>
          <w:rFonts w:ascii="Times New Roman" w:eastAsia="Times New Roman" w:hAnsi="Times New Roman" w:cs="Times New Roman"/>
          <w:sz w:val="22"/>
          <w:szCs w:val="22"/>
          <w:lang w:eastAsia="ru-RU"/>
        </w:rPr>
      </w:pPr>
    </w:p>
    <w:p w14:paraId="3B0EFB7E" w14:textId="77777777"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 xml:space="preserve">Проверьте актуальность реквизитов организации на вкладке «Заявитель» (в том числе банковских). Фонд культуры перечисляет средства в соответствии с Договором на предоставление гранта, заключенным с победителем конкурса на расчетный счет в </w:t>
      </w:r>
      <w:r w:rsidRPr="005C5786">
        <w:rPr>
          <w:rFonts w:ascii="Times New Roman" w:eastAsia="Times New Roman" w:hAnsi="Times New Roman" w:cs="Times New Roman"/>
          <w:b/>
          <w:bCs/>
          <w:color w:val="000000"/>
          <w:sz w:val="22"/>
          <w:szCs w:val="22"/>
          <w:lang w:eastAsia="ru-RU"/>
        </w:rPr>
        <w:t xml:space="preserve">ПАО Сбербанк </w:t>
      </w:r>
      <w:r w:rsidRPr="005C5786">
        <w:rPr>
          <w:rFonts w:ascii="Times New Roman" w:eastAsia="Times New Roman" w:hAnsi="Times New Roman" w:cs="Times New Roman"/>
          <w:color w:val="000000"/>
          <w:sz w:val="22"/>
          <w:szCs w:val="22"/>
          <w:lang w:eastAsia="ru-RU"/>
        </w:rPr>
        <w:t>или</w:t>
      </w:r>
      <w:r w:rsidRPr="005C5786">
        <w:rPr>
          <w:rFonts w:ascii="Times New Roman" w:eastAsia="Times New Roman" w:hAnsi="Times New Roman" w:cs="Times New Roman"/>
          <w:b/>
          <w:bCs/>
          <w:color w:val="000000"/>
          <w:sz w:val="22"/>
          <w:szCs w:val="22"/>
          <w:lang w:eastAsia="ru-RU"/>
        </w:rPr>
        <w:t xml:space="preserve"> ПАО ВТБ.</w:t>
      </w:r>
    </w:p>
    <w:p w14:paraId="48D2EA9D" w14:textId="77777777"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Для подтверждения реквизитов организации-грантополучателя Руководитель организации должен направить в Фонд гарантийное письмо посредством чата.  При необходимости редактирования реквизитов — сообщите это своему Куратору.</w:t>
      </w:r>
    </w:p>
    <w:p w14:paraId="5E7F5AB5" w14:textId="279AEC4F" w:rsidR="006154DF" w:rsidRPr="005C5786" w:rsidRDefault="003854F3"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Скачайте</w:t>
      </w:r>
      <w:r w:rsidR="006154DF" w:rsidRPr="005C5786">
        <w:rPr>
          <w:rFonts w:ascii="Times New Roman" w:eastAsia="Times New Roman" w:hAnsi="Times New Roman" w:cs="Times New Roman"/>
          <w:color w:val="000000"/>
          <w:sz w:val="22"/>
          <w:szCs w:val="22"/>
          <w:lang w:eastAsia="ru-RU"/>
        </w:rPr>
        <w:t xml:space="preserve"> шаблоны Приложений (1–</w:t>
      </w:r>
      <w:r w:rsidR="00CC0C63" w:rsidRPr="005C5786">
        <w:rPr>
          <w:rFonts w:ascii="Times New Roman" w:eastAsia="Times New Roman" w:hAnsi="Times New Roman" w:cs="Times New Roman"/>
          <w:color w:val="000000"/>
          <w:sz w:val="22"/>
          <w:szCs w:val="22"/>
          <w:lang w:eastAsia="ru-RU"/>
        </w:rPr>
        <w:t>7</w:t>
      </w:r>
      <w:r w:rsidR="006154DF" w:rsidRPr="005C5786">
        <w:rPr>
          <w:rFonts w:ascii="Times New Roman" w:eastAsia="Times New Roman" w:hAnsi="Times New Roman" w:cs="Times New Roman"/>
          <w:color w:val="000000"/>
          <w:sz w:val="22"/>
          <w:szCs w:val="22"/>
          <w:lang w:eastAsia="ru-RU"/>
        </w:rPr>
        <w:t>) к Договору и заполните их. </w:t>
      </w:r>
    </w:p>
    <w:p w14:paraId="56C7AB24" w14:textId="2738DCEA"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 xml:space="preserve">Согласуйте правильность заполнения Приложений к </w:t>
      </w:r>
      <w:r w:rsidR="00CC0C63" w:rsidRPr="005C5786">
        <w:rPr>
          <w:rFonts w:ascii="Times New Roman" w:eastAsia="Times New Roman" w:hAnsi="Times New Roman" w:cs="Times New Roman"/>
          <w:color w:val="000000"/>
          <w:sz w:val="22"/>
          <w:szCs w:val="22"/>
          <w:lang w:eastAsia="ru-RU"/>
        </w:rPr>
        <w:t>Д</w:t>
      </w:r>
      <w:r w:rsidRPr="005C5786">
        <w:rPr>
          <w:rFonts w:ascii="Times New Roman" w:eastAsia="Times New Roman" w:hAnsi="Times New Roman" w:cs="Times New Roman"/>
          <w:color w:val="000000"/>
          <w:sz w:val="22"/>
          <w:szCs w:val="22"/>
          <w:lang w:eastAsia="ru-RU"/>
        </w:rPr>
        <w:t>оговору с Куратором посредством чата.</w:t>
      </w:r>
    </w:p>
    <w:p w14:paraId="44FD78AB" w14:textId="77777777"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После завершения процедуры согласования Приложений с Фондом перейдите на вкладку «Подписание» и нажмите кнопку «Отправить на проверку».</w:t>
      </w:r>
    </w:p>
    <w:p w14:paraId="4B0B03E0" w14:textId="77777777"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Фонд формирует пакет документов. Оригинал Договора</w:t>
      </w:r>
      <w:r w:rsidR="003854F3" w:rsidRPr="005C5786">
        <w:rPr>
          <w:rFonts w:ascii="Times New Roman" w:eastAsia="Times New Roman" w:hAnsi="Times New Roman" w:cs="Times New Roman"/>
          <w:color w:val="000000"/>
          <w:sz w:val="22"/>
          <w:szCs w:val="22"/>
          <w:lang w:eastAsia="ru-RU"/>
        </w:rPr>
        <w:t xml:space="preserve"> со всеми Приложениями (подписанный Фондом)</w:t>
      </w:r>
      <w:r w:rsidRPr="005C5786">
        <w:rPr>
          <w:rFonts w:ascii="Times New Roman" w:eastAsia="Times New Roman" w:hAnsi="Times New Roman" w:cs="Times New Roman"/>
          <w:color w:val="000000"/>
          <w:sz w:val="22"/>
          <w:szCs w:val="22"/>
          <w:lang w:eastAsia="ru-RU"/>
        </w:rPr>
        <w:t xml:space="preserve"> отправится Заявителю почтой.</w:t>
      </w:r>
    </w:p>
    <w:p w14:paraId="00A0745B" w14:textId="77777777"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При получении оригинала по почте необходимо: подписать и поставить синюю печать, отсканировать (</w:t>
      </w:r>
      <w:r w:rsidRPr="005C5786">
        <w:rPr>
          <w:rFonts w:ascii="Times New Roman" w:eastAsia="Times New Roman" w:hAnsi="Times New Roman" w:cs="Times New Roman"/>
          <w:b/>
          <w:bCs/>
          <w:color w:val="000000"/>
          <w:sz w:val="22"/>
          <w:szCs w:val="22"/>
          <w:lang w:eastAsia="ru-RU"/>
        </w:rPr>
        <w:t>с помощью цветного сканера</w:t>
      </w:r>
      <w:r w:rsidRPr="005C5786">
        <w:rPr>
          <w:rFonts w:ascii="Times New Roman" w:eastAsia="Times New Roman" w:hAnsi="Times New Roman" w:cs="Times New Roman"/>
          <w:color w:val="000000"/>
          <w:sz w:val="22"/>
          <w:szCs w:val="22"/>
          <w:lang w:eastAsia="ru-RU"/>
        </w:rPr>
        <w:t>) подписанные документы и загрузить их одним файлом в поле «Сканированная копия подписываемого документа» на вкладке «Подписание». Нажать кнопку «Подтвердить подписание документа».</w:t>
      </w:r>
    </w:p>
    <w:p w14:paraId="269C8194" w14:textId="77777777"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Отправить пакет оригинальных документов почтой на адрес: 119019, г. Москва, Гоголевский бульвар, д. 6/7, стр. 1.</w:t>
      </w:r>
    </w:p>
    <w:p w14:paraId="5D23DF49" w14:textId="77777777"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Дождаться получения Фондом оригиналов и получить дальнейшие инструкции.</w:t>
      </w:r>
    </w:p>
    <w:p w14:paraId="4439D4AA" w14:textId="77777777" w:rsidR="006154DF" w:rsidRPr="005C5786" w:rsidRDefault="006154DF" w:rsidP="000C3139">
      <w:pPr>
        <w:numPr>
          <w:ilvl w:val="0"/>
          <w:numId w:val="1"/>
        </w:numPr>
        <w:jc w:val="both"/>
        <w:textAlignment w:val="baseline"/>
        <w:rPr>
          <w:rFonts w:ascii="Times New Roman" w:eastAsia="Times New Roman" w:hAnsi="Times New Roman" w:cs="Times New Roman"/>
          <w:color w:val="000000"/>
          <w:sz w:val="22"/>
          <w:szCs w:val="22"/>
          <w:lang w:eastAsia="ru-RU"/>
        </w:rPr>
      </w:pPr>
      <w:r w:rsidRPr="005C5786">
        <w:rPr>
          <w:rFonts w:ascii="Times New Roman" w:eastAsia="Times New Roman" w:hAnsi="Times New Roman" w:cs="Times New Roman"/>
          <w:color w:val="000000"/>
          <w:sz w:val="22"/>
          <w:szCs w:val="22"/>
          <w:lang w:eastAsia="ru-RU"/>
        </w:rPr>
        <w:t>Фонд культуры имеет право на любом этапе проведения конкурса исключить из конкурса проект, нарушающий права третьих лиц. Если указанные нарушения будут выявлены после подведения итогов конкурса, то проект участника автоматически исключается из числа конкурсантов.  </w:t>
      </w:r>
    </w:p>
    <w:p w14:paraId="79A05785" w14:textId="77777777" w:rsidR="006154DF" w:rsidRPr="005C5786" w:rsidRDefault="006154DF" w:rsidP="006154DF">
      <w:pPr>
        <w:rPr>
          <w:rFonts w:ascii="Times New Roman" w:eastAsia="Times New Roman" w:hAnsi="Times New Roman" w:cs="Times New Roman"/>
          <w:sz w:val="22"/>
          <w:szCs w:val="22"/>
          <w:lang w:eastAsia="ru-RU"/>
        </w:rPr>
      </w:pPr>
    </w:p>
    <w:p w14:paraId="174A7A63" w14:textId="33C020E6" w:rsidR="006154DF" w:rsidRPr="005C5786" w:rsidRDefault="006154DF" w:rsidP="006154DF">
      <w:pPr>
        <w:rPr>
          <w:rFonts w:ascii="Times New Roman" w:eastAsia="Times New Roman" w:hAnsi="Times New Roman" w:cs="Times New Roman"/>
          <w:b/>
          <w:bCs/>
          <w:color w:val="000000" w:themeColor="text1"/>
          <w:sz w:val="22"/>
          <w:szCs w:val="22"/>
          <w:shd w:val="clear" w:color="auto" w:fill="FFFFFF"/>
          <w:lang w:eastAsia="ru-RU"/>
        </w:rPr>
      </w:pPr>
      <w:r w:rsidRPr="005C5786">
        <w:rPr>
          <w:rFonts w:ascii="Times New Roman" w:eastAsia="Times New Roman" w:hAnsi="Times New Roman" w:cs="Times New Roman"/>
          <w:b/>
          <w:bCs/>
          <w:color w:val="000000" w:themeColor="text1"/>
          <w:sz w:val="22"/>
          <w:szCs w:val="22"/>
          <w:shd w:val="clear" w:color="auto" w:fill="FFFFFF"/>
          <w:lang w:eastAsia="ru-RU"/>
        </w:rPr>
        <w:t>Приложения к Договору:</w:t>
      </w:r>
    </w:p>
    <w:p w14:paraId="6CBAF583" w14:textId="77777777" w:rsidR="007D354E" w:rsidRPr="005C5786" w:rsidRDefault="007D354E" w:rsidP="006154DF">
      <w:pPr>
        <w:rPr>
          <w:rFonts w:ascii="Times New Roman" w:eastAsia="Times New Roman" w:hAnsi="Times New Roman" w:cs="Times New Roman"/>
          <w:color w:val="000000" w:themeColor="text1"/>
          <w:sz w:val="22"/>
          <w:szCs w:val="22"/>
          <w:lang w:eastAsia="ru-RU"/>
        </w:rPr>
      </w:pPr>
    </w:p>
    <w:p w14:paraId="19EEBB72" w14:textId="77777777" w:rsidR="00E7567B" w:rsidRPr="005C5786" w:rsidRDefault="00A66F68" w:rsidP="00E7567B">
      <w:pPr>
        <w:numPr>
          <w:ilvl w:val="0"/>
          <w:numId w:val="2"/>
        </w:numPr>
        <w:textAlignment w:val="baseline"/>
        <w:rPr>
          <w:rFonts w:ascii="Times New Roman" w:eastAsia="Times New Roman" w:hAnsi="Times New Roman" w:cs="Times New Roman"/>
          <w:color w:val="000000" w:themeColor="text1"/>
          <w:sz w:val="22"/>
          <w:szCs w:val="22"/>
          <w:lang w:eastAsia="ru-RU"/>
        </w:rPr>
      </w:pPr>
      <w:hyperlink r:id="rId5" w:history="1">
        <w:r w:rsidR="00E7567B" w:rsidRPr="005C5786">
          <w:rPr>
            <w:rFonts w:ascii="Times New Roman" w:eastAsia="Times New Roman" w:hAnsi="Times New Roman" w:cs="Times New Roman"/>
            <w:color w:val="000000" w:themeColor="text1"/>
            <w:sz w:val="22"/>
            <w:szCs w:val="22"/>
            <w:shd w:val="clear" w:color="auto" w:fill="FFFFFF"/>
            <w:lang w:eastAsia="ru-RU"/>
          </w:rPr>
          <w:t>Приложение 1 к Договору о предоставлении гранта</w:t>
        </w:r>
      </w:hyperlink>
    </w:p>
    <w:p w14:paraId="7699B304" w14:textId="77777777" w:rsidR="00E7567B" w:rsidRPr="005C5786" w:rsidRDefault="00A66F68" w:rsidP="00E7567B">
      <w:pPr>
        <w:numPr>
          <w:ilvl w:val="0"/>
          <w:numId w:val="2"/>
        </w:numPr>
        <w:textAlignment w:val="baseline"/>
        <w:rPr>
          <w:rFonts w:ascii="Times New Roman" w:eastAsia="Times New Roman" w:hAnsi="Times New Roman" w:cs="Times New Roman"/>
          <w:color w:val="000000" w:themeColor="text1"/>
          <w:sz w:val="22"/>
          <w:szCs w:val="22"/>
          <w:lang w:eastAsia="ru-RU"/>
        </w:rPr>
      </w:pPr>
      <w:hyperlink r:id="rId6" w:history="1">
        <w:r w:rsidR="00E7567B" w:rsidRPr="005C5786">
          <w:rPr>
            <w:rFonts w:ascii="Times New Roman" w:eastAsia="Times New Roman" w:hAnsi="Times New Roman" w:cs="Times New Roman"/>
            <w:color w:val="000000" w:themeColor="text1"/>
            <w:sz w:val="22"/>
            <w:szCs w:val="22"/>
            <w:shd w:val="clear" w:color="auto" w:fill="FFFFFF"/>
            <w:lang w:eastAsia="ru-RU"/>
          </w:rPr>
          <w:t>Приложение 2 к Договору о предоставлении гранта</w:t>
        </w:r>
      </w:hyperlink>
    </w:p>
    <w:p w14:paraId="01759FE9" w14:textId="77777777" w:rsidR="00E7567B" w:rsidRPr="005C5786" w:rsidRDefault="00A66F68" w:rsidP="00E7567B">
      <w:pPr>
        <w:numPr>
          <w:ilvl w:val="0"/>
          <w:numId w:val="2"/>
        </w:numPr>
        <w:textAlignment w:val="baseline"/>
        <w:rPr>
          <w:rFonts w:ascii="Times New Roman" w:eastAsia="Times New Roman" w:hAnsi="Times New Roman" w:cs="Times New Roman"/>
          <w:color w:val="000000" w:themeColor="text1"/>
          <w:sz w:val="22"/>
          <w:szCs w:val="22"/>
          <w:lang w:eastAsia="ru-RU"/>
        </w:rPr>
      </w:pPr>
      <w:hyperlink r:id="rId7" w:history="1">
        <w:r w:rsidR="00E7567B" w:rsidRPr="005C5786">
          <w:rPr>
            <w:rFonts w:ascii="Times New Roman" w:eastAsia="Times New Roman" w:hAnsi="Times New Roman" w:cs="Times New Roman"/>
            <w:color w:val="000000" w:themeColor="text1"/>
            <w:sz w:val="22"/>
            <w:szCs w:val="22"/>
            <w:shd w:val="clear" w:color="auto" w:fill="FFFFFF"/>
            <w:lang w:eastAsia="ru-RU"/>
          </w:rPr>
          <w:t>Приложение 3 к Договору о предоставлении гранта</w:t>
        </w:r>
      </w:hyperlink>
    </w:p>
    <w:p w14:paraId="18846013" w14:textId="77777777" w:rsidR="00E7567B" w:rsidRPr="005C5786" w:rsidRDefault="00A66F68" w:rsidP="00E7567B">
      <w:pPr>
        <w:numPr>
          <w:ilvl w:val="0"/>
          <w:numId w:val="2"/>
        </w:numPr>
        <w:textAlignment w:val="baseline"/>
        <w:rPr>
          <w:rFonts w:ascii="Times New Roman" w:eastAsia="Times New Roman" w:hAnsi="Times New Roman" w:cs="Times New Roman"/>
          <w:color w:val="000000" w:themeColor="text1"/>
          <w:sz w:val="22"/>
          <w:szCs w:val="22"/>
          <w:lang w:eastAsia="ru-RU"/>
        </w:rPr>
      </w:pPr>
      <w:hyperlink r:id="rId8" w:history="1">
        <w:r w:rsidR="00E7567B" w:rsidRPr="005C5786">
          <w:rPr>
            <w:rFonts w:ascii="Times New Roman" w:eastAsia="Times New Roman" w:hAnsi="Times New Roman" w:cs="Times New Roman"/>
            <w:color w:val="000000" w:themeColor="text1"/>
            <w:sz w:val="22"/>
            <w:szCs w:val="22"/>
            <w:shd w:val="clear" w:color="auto" w:fill="FFFFFF"/>
            <w:lang w:eastAsia="ru-RU"/>
          </w:rPr>
          <w:t>Приложение 4 к Договору о предоставлении гранта</w:t>
        </w:r>
      </w:hyperlink>
    </w:p>
    <w:p w14:paraId="296675BF" w14:textId="77777777" w:rsidR="00E7567B" w:rsidRPr="005C5786" w:rsidRDefault="00A66F68" w:rsidP="00E7567B">
      <w:pPr>
        <w:numPr>
          <w:ilvl w:val="0"/>
          <w:numId w:val="2"/>
        </w:numPr>
        <w:textAlignment w:val="baseline"/>
        <w:rPr>
          <w:rFonts w:ascii="Times New Roman" w:eastAsia="Times New Roman" w:hAnsi="Times New Roman" w:cs="Times New Roman"/>
          <w:color w:val="000000" w:themeColor="text1"/>
          <w:sz w:val="22"/>
          <w:szCs w:val="22"/>
          <w:lang w:eastAsia="ru-RU"/>
        </w:rPr>
      </w:pPr>
      <w:hyperlink r:id="rId9" w:history="1">
        <w:r w:rsidR="00E7567B" w:rsidRPr="005C5786">
          <w:rPr>
            <w:rFonts w:ascii="Times New Roman" w:eastAsia="Times New Roman" w:hAnsi="Times New Roman" w:cs="Times New Roman"/>
            <w:color w:val="000000" w:themeColor="text1"/>
            <w:sz w:val="22"/>
            <w:szCs w:val="22"/>
            <w:shd w:val="clear" w:color="auto" w:fill="FFFFFF"/>
            <w:lang w:eastAsia="ru-RU"/>
          </w:rPr>
          <w:t>Приложение 5 к Договору о предоставлении гранта</w:t>
        </w:r>
      </w:hyperlink>
    </w:p>
    <w:p w14:paraId="5ABFF23F" w14:textId="77777777" w:rsidR="00E7567B" w:rsidRPr="005C5786" w:rsidRDefault="00A66F68" w:rsidP="00E7567B">
      <w:pPr>
        <w:numPr>
          <w:ilvl w:val="0"/>
          <w:numId w:val="2"/>
        </w:numPr>
        <w:textAlignment w:val="baseline"/>
        <w:rPr>
          <w:rFonts w:ascii="Times New Roman" w:eastAsia="Times New Roman" w:hAnsi="Times New Roman" w:cs="Times New Roman"/>
          <w:color w:val="000000" w:themeColor="text1"/>
          <w:sz w:val="22"/>
          <w:szCs w:val="22"/>
          <w:lang w:eastAsia="ru-RU"/>
        </w:rPr>
      </w:pPr>
      <w:hyperlink r:id="rId10" w:history="1">
        <w:r w:rsidR="00E7567B" w:rsidRPr="005C5786">
          <w:rPr>
            <w:rFonts w:ascii="Times New Roman" w:eastAsia="Times New Roman" w:hAnsi="Times New Roman" w:cs="Times New Roman"/>
            <w:color w:val="000000" w:themeColor="text1"/>
            <w:sz w:val="22"/>
            <w:szCs w:val="22"/>
            <w:lang w:eastAsia="ru-RU"/>
          </w:rPr>
          <w:t>Приложение 6 к Договору о предоставлении гранта</w:t>
        </w:r>
      </w:hyperlink>
    </w:p>
    <w:p w14:paraId="10BD3285" w14:textId="77777777" w:rsidR="00E7567B" w:rsidRPr="005C5786" w:rsidRDefault="00E7567B" w:rsidP="00E7567B">
      <w:pPr>
        <w:numPr>
          <w:ilvl w:val="0"/>
          <w:numId w:val="2"/>
        </w:numPr>
        <w:textAlignment w:val="baseline"/>
        <w:rPr>
          <w:rFonts w:ascii="Times New Roman" w:eastAsia="Times New Roman" w:hAnsi="Times New Roman" w:cs="Times New Roman"/>
          <w:color w:val="000000" w:themeColor="text1"/>
          <w:sz w:val="22"/>
          <w:szCs w:val="22"/>
          <w:lang w:eastAsia="ru-RU"/>
        </w:rPr>
      </w:pPr>
      <w:r w:rsidRPr="005C5786">
        <w:rPr>
          <w:rFonts w:ascii="Times New Roman" w:eastAsia="Times New Roman" w:hAnsi="Times New Roman" w:cs="Times New Roman"/>
          <w:color w:val="000000" w:themeColor="text1"/>
          <w:sz w:val="22"/>
          <w:szCs w:val="22"/>
          <w:lang w:eastAsia="ru-RU"/>
        </w:rPr>
        <w:t>Приложение 7 к Договору о предоставлении гранта</w:t>
      </w:r>
    </w:p>
    <w:p w14:paraId="4547C905" w14:textId="77777777" w:rsidR="00E7567B" w:rsidRPr="005C5786" w:rsidRDefault="00E7567B" w:rsidP="00E7567B">
      <w:pPr>
        <w:ind w:left="720"/>
        <w:textAlignment w:val="baseline"/>
        <w:rPr>
          <w:rFonts w:ascii="Times New Roman" w:eastAsia="Times New Roman" w:hAnsi="Times New Roman" w:cs="Times New Roman"/>
          <w:color w:val="000000" w:themeColor="text1"/>
          <w:sz w:val="22"/>
          <w:szCs w:val="22"/>
          <w:lang w:eastAsia="ru-RU"/>
        </w:rPr>
      </w:pPr>
    </w:p>
    <w:p w14:paraId="6DF7A133" w14:textId="77777777" w:rsidR="00E7567B" w:rsidRPr="005C5786" w:rsidRDefault="00E7567B" w:rsidP="00E7567B">
      <w:pPr>
        <w:rPr>
          <w:rFonts w:ascii="Times New Roman" w:eastAsia="Times New Roman" w:hAnsi="Times New Roman" w:cs="Times New Roman"/>
          <w:b/>
          <w:bCs/>
          <w:color w:val="000000" w:themeColor="text1"/>
          <w:sz w:val="22"/>
          <w:szCs w:val="22"/>
          <w:lang w:eastAsia="ru-RU"/>
        </w:rPr>
      </w:pPr>
      <w:r w:rsidRPr="005C5786">
        <w:rPr>
          <w:rFonts w:ascii="Times New Roman" w:eastAsia="Times New Roman" w:hAnsi="Times New Roman" w:cs="Times New Roman"/>
          <w:b/>
          <w:bCs/>
          <w:color w:val="000000" w:themeColor="text1"/>
          <w:sz w:val="22"/>
          <w:szCs w:val="22"/>
          <w:lang w:eastAsia="ru-RU"/>
        </w:rPr>
        <w:t>Обязательные документы для использования в работе:</w:t>
      </w:r>
    </w:p>
    <w:p w14:paraId="4FF0204E" w14:textId="77777777" w:rsidR="00E7567B" w:rsidRPr="005C5786" w:rsidRDefault="00E7567B" w:rsidP="00E7567B">
      <w:pPr>
        <w:numPr>
          <w:ilvl w:val="0"/>
          <w:numId w:val="3"/>
        </w:numPr>
        <w:textAlignment w:val="baseline"/>
        <w:rPr>
          <w:rFonts w:ascii="Times New Roman" w:eastAsia="Times New Roman" w:hAnsi="Times New Roman" w:cs="Times New Roman"/>
          <w:color w:val="000000" w:themeColor="text1"/>
          <w:sz w:val="22"/>
          <w:szCs w:val="22"/>
          <w:shd w:val="clear" w:color="auto" w:fill="FFFFFF"/>
          <w:lang w:eastAsia="ru-RU"/>
        </w:rPr>
      </w:pPr>
      <w:r w:rsidRPr="005C5786">
        <w:rPr>
          <w:rFonts w:ascii="Times New Roman" w:eastAsia="Times New Roman" w:hAnsi="Times New Roman" w:cs="Times New Roman"/>
          <w:color w:val="000000" w:themeColor="text1"/>
          <w:sz w:val="22"/>
          <w:szCs w:val="22"/>
          <w:shd w:val="clear" w:color="auto" w:fill="FFFFFF"/>
          <w:lang w:eastAsia="ru-RU"/>
        </w:rPr>
        <w:t>Рекомендации по расходованию средств гранта</w:t>
      </w:r>
    </w:p>
    <w:p w14:paraId="4A143710" w14:textId="77777777" w:rsidR="00E7567B" w:rsidRPr="005C5786" w:rsidRDefault="00E7567B" w:rsidP="00E7567B">
      <w:pPr>
        <w:numPr>
          <w:ilvl w:val="0"/>
          <w:numId w:val="3"/>
        </w:numPr>
        <w:textAlignment w:val="baseline"/>
        <w:rPr>
          <w:rFonts w:ascii="Times New Roman" w:eastAsia="Times New Roman" w:hAnsi="Times New Roman" w:cs="Times New Roman"/>
          <w:color w:val="000000" w:themeColor="text1"/>
          <w:sz w:val="22"/>
          <w:szCs w:val="22"/>
          <w:shd w:val="clear" w:color="auto" w:fill="FFFFFF"/>
          <w:lang w:eastAsia="ru-RU"/>
        </w:rPr>
      </w:pPr>
      <w:r w:rsidRPr="005C5786">
        <w:rPr>
          <w:rFonts w:ascii="Times New Roman" w:eastAsia="Times New Roman" w:hAnsi="Times New Roman" w:cs="Times New Roman"/>
          <w:color w:val="000000" w:themeColor="text1"/>
          <w:sz w:val="22"/>
          <w:szCs w:val="22"/>
          <w:shd w:val="clear" w:color="auto" w:fill="FFFFFF"/>
          <w:lang w:eastAsia="ru-RU"/>
        </w:rPr>
        <w:t>Образец заполнения Календарного плана</w:t>
      </w:r>
    </w:p>
    <w:p w14:paraId="04913BC8" w14:textId="77777777" w:rsidR="00E7567B" w:rsidRPr="005C5786" w:rsidRDefault="00E7567B" w:rsidP="00E7567B">
      <w:pPr>
        <w:numPr>
          <w:ilvl w:val="0"/>
          <w:numId w:val="3"/>
        </w:numPr>
        <w:textAlignment w:val="baseline"/>
        <w:rPr>
          <w:rFonts w:ascii="Times New Roman" w:eastAsia="Times New Roman" w:hAnsi="Times New Roman" w:cs="Times New Roman"/>
          <w:color w:val="000000" w:themeColor="text1"/>
          <w:sz w:val="22"/>
          <w:szCs w:val="22"/>
          <w:lang w:eastAsia="ru-RU"/>
        </w:rPr>
      </w:pPr>
      <w:r w:rsidRPr="005C5786">
        <w:rPr>
          <w:rFonts w:ascii="Times New Roman" w:eastAsia="Times New Roman" w:hAnsi="Times New Roman" w:cs="Times New Roman"/>
          <w:color w:val="000000" w:themeColor="text1"/>
          <w:sz w:val="22"/>
          <w:szCs w:val="22"/>
          <w:lang w:eastAsia="ru-RU"/>
        </w:rPr>
        <w:t>Рекомендации по оформлению Приложения №2, Сметы расходов</w:t>
      </w:r>
    </w:p>
    <w:p w14:paraId="1FE2195B" w14:textId="2AC76FBF" w:rsidR="00E7567B" w:rsidRPr="005C5786" w:rsidRDefault="00E7567B" w:rsidP="00E7567B">
      <w:pPr>
        <w:numPr>
          <w:ilvl w:val="0"/>
          <w:numId w:val="3"/>
        </w:numPr>
        <w:textAlignment w:val="baseline"/>
        <w:rPr>
          <w:rFonts w:ascii="Times New Roman" w:eastAsia="Times New Roman" w:hAnsi="Times New Roman" w:cs="Times New Roman"/>
          <w:color w:val="000000" w:themeColor="text1"/>
          <w:sz w:val="22"/>
          <w:szCs w:val="22"/>
          <w:shd w:val="clear" w:color="auto" w:fill="FFFFFF"/>
          <w:lang w:eastAsia="ru-RU"/>
        </w:rPr>
      </w:pPr>
      <w:r w:rsidRPr="005C5786">
        <w:rPr>
          <w:rFonts w:ascii="Times New Roman" w:eastAsia="Times New Roman" w:hAnsi="Times New Roman" w:cs="Times New Roman"/>
          <w:color w:val="000000" w:themeColor="text1"/>
          <w:sz w:val="22"/>
          <w:szCs w:val="22"/>
          <w:shd w:val="clear" w:color="auto" w:fill="FFFFFF"/>
          <w:lang w:eastAsia="ru-RU"/>
        </w:rPr>
        <w:t>Инструкция (Частные театры 2022)</w:t>
      </w:r>
    </w:p>
    <w:p w14:paraId="3FF38BE7" w14:textId="77777777" w:rsidR="00E7567B" w:rsidRPr="005C5786" w:rsidRDefault="00E7567B" w:rsidP="00E7567B">
      <w:pPr>
        <w:shd w:val="clear" w:color="auto" w:fill="FFFFFF"/>
        <w:jc w:val="both"/>
        <w:rPr>
          <w:rFonts w:ascii="Times New Roman" w:hAnsi="Times New Roman" w:cs="Times New Roman"/>
          <w:b/>
          <w:color w:val="000000"/>
          <w:sz w:val="22"/>
          <w:szCs w:val="22"/>
        </w:rPr>
      </w:pPr>
    </w:p>
    <w:p w14:paraId="7D4B0092" w14:textId="77777777" w:rsidR="00E7567B" w:rsidRPr="005C5786" w:rsidRDefault="00E7567B" w:rsidP="00E7567B">
      <w:pPr>
        <w:shd w:val="clear" w:color="auto" w:fill="FFFFFF"/>
        <w:jc w:val="both"/>
        <w:rPr>
          <w:rFonts w:ascii="Times New Roman" w:hAnsi="Times New Roman" w:cs="Times New Roman"/>
          <w:b/>
          <w:color w:val="000000"/>
          <w:sz w:val="22"/>
          <w:szCs w:val="22"/>
        </w:rPr>
      </w:pPr>
      <w:r w:rsidRPr="005C5786">
        <w:rPr>
          <w:rFonts w:ascii="Times New Roman" w:hAnsi="Times New Roman" w:cs="Times New Roman"/>
          <w:b/>
          <w:color w:val="000000"/>
          <w:sz w:val="22"/>
          <w:szCs w:val="22"/>
        </w:rPr>
        <w:t>Логотипы (ЛОГОПИТЫ ОБЯЗАТЕЛЬНЫ В КАЖДОЙ ПУБЛИКАЦИИ):</w:t>
      </w:r>
    </w:p>
    <w:p w14:paraId="20015B0E" w14:textId="77777777" w:rsidR="00DD5B55" w:rsidRPr="005C5786" w:rsidRDefault="00DD5B55" w:rsidP="00D422B5">
      <w:pPr>
        <w:shd w:val="clear" w:color="auto" w:fill="FFFFFF"/>
        <w:jc w:val="both"/>
        <w:rPr>
          <w:rFonts w:ascii="Times New Roman" w:hAnsi="Times New Roman" w:cs="Times New Roman"/>
          <w:color w:val="000000"/>
          <w:sz w:val="22"/>
          <w:szCs w:val="22"/>
        </w:rPr>
      </w:pPr>
    </w:p>
    <w:p w14:paraId="6F0ED903" w14:textId="77777777" w:rsidR="00DD5B55" w:rsidRPr="005C5786" w:rsidRDefault="00DD5B55" w:rsidP="00D422B5">
      <w:pPr>
        <w:pStyle w:val="a5"/>
        <w:numPr>
          <w:ilvl w:val="0"/>
          <w:numId w:val="3"/>
        </w:numPr>
        <w:shd w:val="clear" w:color="auto" w:fill="FFFFFF"/>
        <w:jc w:val="both"/>
        <w:rPr>
          <w:rFonts w:ascii="Times New Roman" w:hAnsi="Times New Roman" w:cs="Times New Roman"/>
          <w:color w:val="000000"/>
          <w:sz w:val="22"/>
          <w:szCs w:val="22"/>
        </w:rPr>
      </w:pPr>
      <w:r w:rsidRPr="005C5786">
        <w:rPr>
          <w:rFonts w:ascii="Times New Roman" w:hAnsi="Times New Roman" w:cs="Times New Roman"/>
          <w:color w:val="000000"/>
          <w:sz w:val="22"/>
          <w:szCs w:val="22"/>
        </w:rPr>
        <w:t>Ссылка на логотип Министерства Культуры РФ</w:t>
      </w:r>
    </w:p>
    <w:p w14:paraId="726F6E47" w14:textId="19CCD941" w:rsidR="00C32227" w:rsidRPr="005C5786" w:rsidRDefault="00A66F68" w:rsidP="00C32227">
      <w:pPr>
        <w:shd w:val="clear" w:color="auto" w:fill="FFFFFF"/>
        <w:ind w:firstLine="708"/>
        <w:jc w:val="both"/>
        <w:rPr>
          <w:rFonts w:ascii="Times New Roman" w:hAnsi="Times New Roman" w:cs="Times New Roman"/>
          <w:color w:val="000000"/>
          <w:sz w:val="22"/>
          <w:szCs w:val="22"/>
        </w:rPr>
      </w:pPr>
      <w:hyperlink r:id="rId11" w:history="1">
        <w:r w:rsidR="00C32227" w:rsidRPr="005C5786">
          <w:rPr>
            <w:rStyle w:val="a4"/>
            <w:rFonts w:ascii="Times New Roman" w:hAnsi="Times New Roman" w:cs="Times New Roman"/>
            <w:sz w:val="22"/>
            <w:szCs w:val="22"/>
          </w:rPr>
          <w:t>https://www.mkrf.ru/press/official_symbols/</w:t>
        </w:r>
      </w:hyperlink>
    </w:p>
    <w:p w14:paraId="01585262" w14:textId="77777777" w:rsidR="00C32227" w:rsidRPr="005C5786" w:rsidRDefault="00C32227" w:rsidP="00D422B5">
      <w:pPr>
        <w:pStyle w:val="a5"/>
        <w:shd w:val="clear" w:color="auto" w:fill="FFFFFF"/>
        <w:jc w:val="both"/>
        <w:rPr>
          <w:rFonts w:ascii="Times New Roman" w:hAnsi="Times New Roman" w:cs="Times New Roman"/>
          <w:color w:val="000000"/>
          <w:sz w:val="22"/>
          <w:szCs w:val="22"/>
        </w:rPr>
      </w:pPr>
    </w:p>
    <w:p w14:paraId="7BAE30A7" w14:textId="77777777" w:rsidR="00DD5B55" w:rsidRPr="005C5786" w:rsidRDefault="00DD5B55" w:rsidP="00D422B5">
      <w:pPr>
        <w:shd w:val="clear" w:color="auto" w:fill="FFFFFF"/>
        <w:jc w:val="both"/>
        <w:rPr>
          <w:rFonts w:ascii="Times New Roman" w:hAnsi="Times New Roman" w:cs="Times New Roman"/>
          <w:color w:val="000000"/>
          <w:sz w:val="22"/>
          <w:szCs w:val="22"/>
        </w:rPr>
      </w:pPr>
    </w:p>
    <w:p w14:paraId="648D5E84" w14:textId="77777777" w:rsidR="00DD5B55" w:rsidRPr="005C5786" w:rsidRDefault="00DD5B55" w:rsidP="00D422B5">
      <w:pPr>
        <w:pStyle w:val="a5"/>
        <w:numPr>
          <w:ilvl w:val="0"/>
          <w:numId w:val="3"/>
        </w:numPr>
        <w:shd w:val="clear" w:color="auto" w:fill="FFFFFF"/>
        <w:jc w:val="both"/>
        <w:rPr>
          <w:rFonts w:ascii="Times New Roman" w:hAnsi="Times New Roman" w:cs="Times New Roman"/>
          <w:color w:val="000000"/>
          <w:sz w:val="22"/>
          <w:szCs w:val="22"/>
        </w:rPr>
      </w:pPr>
      <w:r w:rsidRPr="005C5786">
        <w:rPr>
          <w:rFonts w:ascii="Times New Roman" w:hAnsi="Times New Roman" w:cs="Times New Roman"/>
          <w:color w:val="000000"/>
          <w:sz w:val="22"/>
          <w:szCs w:val="22"/>
        </w:rPr>
        <w:t>Ссылка на логотип Российского фонда культуры</w:t>
      </w:r>
    </w:p>
    <w:p w14:paraId="1E6FE4DE" w14:textId="77777777" w:rsidR="00DD5B55" w:rsidRPr="005C5786" w:rsidRDefault="00A66F68" w:rsidP="00D422B5">
      <w:pPr>
        <w:pStyle w:val="a5"/>
        <w:shd w:val="clear" w:color="auto" w:fill="FFFFFF"/>
        <w:jc w:val="both"/>
        <w:rPr>
          <w:rFonts w:ascii="Times New Roman" w:hAnsi="Times New Roman" w:cs="Times New Roman"/>
          <w:color w:val="000000"/>
          <w:sz w:val="22"/>
          <w:szCs w:val="22"/>
        </w:rPr>
      </w:pPr>
      <w:hyperlink r:id="rId12" w:history="1">
        <w:r w:rsidR="0041377B" w:rsidRPr="005C5786">
          <w:rPr>
            <w:rStyle w:val="a4"/>
            <w:rFonts w:ascii="Times New Roman" w:hAnsi="Times New Roman" w:cs="Times New Roman"/>
            <w:sz w:val="22"/>
            <w:szCs w:val="22"/>
          </w:rPr>
          <w:t>https://rcfoundation.ru/dlya-pressy.html</w:t>
        </w:r>
      </w:hyperlink>
    </w:p>
    <w:p w14:paraId="45ABD63D" w14:textId="77777777" w:rsidR="00DD5B55" w:rsidRPr="005C5786" w:rsidRDefault="00DD5B55" w:rsidP="00D422B5">
      <w:pPr>
        <w:shd w:val="clear" w:color="auto" w:fill="FFFFFF"/>
        <w:jc w:val="both"/>
        <w:rPr>
          <w:rFonts w:ascii="Times New Roman" w:hAnsi="Times New Roman" w:cs="Times New Roman"/>
          <w:color w:val="000000"/>
          <w:sz w:val="22"/>
          <w:szCs w:val="22"/>
        </w:rPr>
      </w:pPr>
    </w:p>
    <w:sectPr w:rsidR="00DD5B55" w:rsidRPr="005C5786" w:rsidSect="00D422B5">
      <w:pgSz w:w="11900" w:h="16840"/>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4AEE"/>
    <w:multiLevelType w:val="multilevel"/>
    <w:tmpl w:val="934C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8639D"/>
    <w:multiLevelType w:val="multilevel"/>
    <w:tmpl w:val="B70C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937B5"/>
    <w:multiLevelType w:val="multilevel"/>
    <w:tmpl w:val="B116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732313">
    <w:abstractNumId w:val="0"/>
  </w:num>
  <w:num w:numId="2" w16cid:durableId="2137990896">
    <w:abstractNumId w:val="1"/>
  </w:num>
  <w:num w:numId="3" w16cid:durableId="189157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DF"/>
    <w:rsid w:val="0006029A"/>
    <w:rsid w:val="000C3139"/>
    <w:rsid w:val="00197FBD"/>
    <w:rsid w:val="003854F3"/>
    <w:rsid w:val="0041377B"/>
    <w:rsid w:val="004F6D39"/>
    <w:rsid w:val="005C5786"/>
    <w:rsid w:val="006154DF"/>
    <w:rsid w:val="007669DA"/>
    <w:rsid w:val="007D354E"/>
    <w:rsid w:val="009C4385"/>
    <w:rsid w:val="00A66F68"/>
    <w:rsid w:val="00C32227"/>
    <w:rsid w:val="00C33C5F"/>
    <w:rsid w:val="00C5359D"/>
    <w:rsid w:val="00CC0C63"/>
    <w:rsid w:val="00D422B5"/>
    <w:rsid w:val="00D93F4C"/>
    <w:rsid w:val="00DD5B55"/>
    <w:rsid w:val="00E7567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867B7"/>
  <w14:defaultImageDpi w14:val="300"/>
  <w15:chartTrackingRefBased/>
  <w15:docId w15:val="{6B743DE9-0B08-504B-BB53-B8E12BA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54DF"/>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6154DF"/>
    <w:rPr>
      <w:color w:val="0000FF"/>
      <w:u w:val="single"/>
    </w:rPr>
  </w:style>
  <w:style w:type="paragraph" w:styleId="a5">
    <w:name w:val="List Paragraph"/>
    <w:basedOn w:val="a"/>
    <w:uiPriority w:val="34"/>
    <w:qFormat/>
    <w:rsid w:val="00DD5B55"/>
    <w:pPr>
      <w:ind w:left="720"/>
      <w:contextualSpacing/>
    </w:pPr>
  </w:style>
  <w:style w:type="character" w:styleId="a6">
    <w:name w:val="FollowedHyperlink"/>
    <w:basedOn w:val="a0"/>
    <w:uiPriority w:val="99"/>
    <w:semiHidden/>
    <w:unhideWhenUsed/>
    <w:rsid w:val="0041377B"/>
    <w:rPr>
      <w:color w:val="954F72" w:themeColor="followedHyperlink"/>
      <w:u w:val="single"/>
    </w:rPr>
  </w:style>
  <w:style w:type="character" w:styleId="a7">
    <w:name w:val="Unresolved Mention"/>
    <w:basedOn w:val="a0"/>
    <w:uiPriority w:val="99"/>
    <w:rsid w:val="0041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7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kurs.rcfoundation.ru/public/api/v1/file/get-document?filename=539305d9-32a4-45e7-b33a-40969eaeabdf.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onkurs.rcfoundation.ru/public/api/v1/file/get-document?filename=b5b2468e-1347-4080-9961-c733f2d2fd8d.doc" TargetMode="External"/><Relationship Id="rId12" Type="http://schemas.openxmlformats.org/officeDocument/2006/relationships/hyperlink" Target="https://rcfoundation.ru/dlya-press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nkurs.rcfoundation.ru/public/api/v1/file/get-document?filename=470da53a-3e86-473a-9cc9-3fdaf16ffd8a.doc" TargetMode="External"/><Relationship Id="rId11" Type="http://schemas.openxmlformats.org/officeDocument/2006/relationships/hyperlink" Target="https://www.mkrf.ru/press/official_symbols/" TargetMode="External"/><Relationship Id="rId5" Type="http://schemas.openxmlformats.org/officeDocument/2006/relationships/hyperlink" Target="http://konkurs.rcfoundation.ru/public/api/v1/file/get-document?filename=ffb708cf-93d9-4ec3-96dd-7e1a5dc29fa2.doc" TargetMode="External"/><Relationship Id="rId10" Type="http://schemas.openxmlformats.org/officeDocument/2006/relationships/hyperlink" Target="http://konkurs.rcfoundation.ru/public/api/v1/file/get-document?filename=39823b96-5bf5-49f8-a476-43dd7ff16380.doc" TargetMode="External"/><Relationship Id="rId4" Type="http://schemas.openxmlformats.org/officeDocument/2006/relationships/webSettings" Target="webSettings.xml"/><Relationship Id="rId9" Type="http://schemas.openxmlformats.org/officeDocument/2006/relationships/hyperlink" Target="http://konkurs.rcfoundation.ru/public/api/v1/file/get-document?filename=47754ec2-8a73-43e3-a21f-1ed0232901ea.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517</Words>
  <Characters>2948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Gorbulina A.A.</cp:lastModifiedBy>
  <cp:revision>6</cp:revision>
  <dcterms:created xsi:type="dcterms:W3CDTF">2022-06-14T16:15:00Z</dcterms:created>
  <dcterms:modified xsi:type="dcterms:W3CDTF">2022-09-20T08:00:00Z</dcterms:modified>
</cp:coreProperties>
</file>