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0EC0F481" w:rsidR="00903359" w:rsidRPr="009D1A0B" w:rsidRDefault="00903359" w:rsidP="00FD5358">
      <w:pPr>
        <w:ind w:firstLine="567"/>
        <w:jc w:val="center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>БЛАНК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357EB3CA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6B2CD6" w:rsidRPr="009D1A0B">
        <w:rPr>
          <w:sz w:val="24"/>
          <w:szCs w:val="24"/>
          <w:lang w:eastAsia="ru-RU"/>
        </w:rPr>
        <w:t xml:space="preserve"> </w:t>
      </w:r>
      <w:r w:rsidR="0074386A">
        <w:rPr>
          <w:sz w:val="24"/>
          <w:szCs w:val="24"/>
          <w:lang w:eastAsia="ru-RU"/>
        </w:rPr>
        <w:t xml:space="preserve">Конкурса по поддержке специализированных печатных изданий в области культуры и искусства </w:t>
      </w:r>
      <w:bookmarkStart w:id="0" w:name="_GoBack"/>
      <w:bookmarkEnd w:id="0"/>
      <w:r w:rsidR="00D21A3D">
        <w:rPr>
          <w:sz w:val="24"/>
          <w:szCs w:val="24"/>
          <w:lang w:eastAsia="ru-RU"/>
        </w:rPr>
        <w:t>(далее Конкурсный отбор)</w:t>
      </w:r>
      <w:r w:rsidR="006B2CD6">
        <w:rPr>
          <w:sz w:val="24"/>
          <w:szCs w:val="24"/>
          <w:lang w:eastAsia="ru-RU"/>
        </w:rPr>
        <w:t>,</w:t>
      </w:r>
      <w:r w:rsidR="006B2CD6" w:rsidRPr="009D1A0B">
        <w:rPr>
          <w:sz w:val="24"/>
          <w:szCs w:val="24"/>
          <w:lang w:eastAsia="ru-RU"/>
        </w:rPr>
        <w:t xml:space="preserve"> проводимого общероссийской общественно-государственной организацией «Российский фонд ку</w:t>
      </w:r>
      <w:r w:rsidR="006B2CD6">
        <w:rPr>
          <w:sz w:val="24"/>
          <w:szCs w:val="24"/>
          <w:lang w:eastAsia="ru-RU"/>
        </w:rPr>
        <w:t>льтуры» (далее – Фонд культуры),</w:t>
      </w:r>
      <w:r w:rsidR="006B2CD6" w:rsidRPr="001B34E9">
        <w:t xml:space="preserve"> 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14CBCBB0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</w:t>
      </w:r>
      <w:r w:rsidR="00D21A3D">
        <w:rPr>
          <w:sz w:val="24"/>
          <w:szCs w:val="24"/>
          <w:lang w:eastAsia="ru-RU"/>
        </w:rPr>
        <w:t>ложения о проведении Конкурса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  <w:t>м.п.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B2B1" w14:textId="77777777" w:rsidR="00343AC3" w:rsidRDefault="00343AC3" w:rsidP="008F3800">
      <w:r>
        <w:separator/>
      </w:r>
    </w:p>
  </w:endnote>
  <w:endnote w:type="continuationSeparator" w:id="0">
    <w:p w14:paraId="40A1BFCF" w14:textId="77777777" w:rsidR="00343AC3" w:rsidRDefault="00343AC3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3F91" w14:textId="77777777" w:rsidR="00343AC3" w:rsidRDefault="00343AC3" w:rsidP="008F3800">
      <w:r>
        <w:separator/>
      </w:r>
    </w:p>
  </w:footnote>
  <w:footnote w:type="continuationSeparator" w:id="0">
    <w:p w14:paraId="453A50E4" w14:textId="77777777" w:rsidR="00343AC3" w:rsidRDefault="00343AC3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9"/>
    <w:rsid w:val="000069E4"/>
    <w:rsid w:val="000738E6"/>
    <w:rsid w:val="00167E7E"/>
    <w:rsid w:val="0018103C"/>
    <w:rsid w:val="002E666C"/>
    <w:rsid w:val="00343AC3"/>
    <w:rsid w:val="00355A1B"/>
    <w:rsid w:val="00396AD4"/>
    <w:rsid w:val="005159A8"/>
    <w:rsid w:val="0067130C"/>
    <w:rsid w:val="006B2CD6"/>
    <w:rsid w:val="0074386A"/>
    <w:rsid w:val="008049EB"/>
    <w:rsid w:val="008F3800"/>
    <w:rsid w:val="00903359"/>
    <w:rsid w:val="009E55E1"/>
    <w:rsid w:val="00AA5698"/>
    <w:rsid w:val="00B66827"/>
    <w:rsid w:val="00B8706D"/>
    <w:rsid w:val="00BB7AC2"/>
    <w:rsid w:val="00C619D2"/>
    <w:rsid w:val="00CB00D4"/>
    <w:rsid w:val="00D21A3D"/>
    <w:rsid w:val="00E17F86"/>
    <w:rsid w:val="00FD3CD7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2025-04-25T07:19:00Z</dcterms:created>
  <dcterms:modified xsi:type="dcterms:W3CDTF">2025-04-25T07:19:00Z</dcterms:modified>
</cp:coreProperties>
</file>