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EABC" w14:textId="6DCA3DA4" w:rsidR="00EB6BF8" w:rsidRPr="00BA62FC" w:rsidRDefault="00FA0B38" w:rsidP="00BA62FC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lang w:eastAsia="ru-RU"/>
        </w:rPr>
      </w:pPr>
      <w:r w:rsidRPr="00BA62FC">
        <w:rPr>
          <w:rFonts w:ascii="Arial Narrow" w:eastAsia="Times New Roman" w:hAnsi="Arial Narrow" w:cs="Times New Roman"/>
          <w:lang w:eastAsia="ru-RU"/>
        </w:rPr>
        <w:t xml:space="preserve">БЛАНК </w:t>
      </w:r>
      <w:r w:rsidR="00636B96">
        <w:rPr>
          <w:rFonts w:ascii="Arial Narrow" w:eastAsia="Times New Roman" w:hAnsi="Arial Narrow" w:cs="Times New Roman"/>
          <w:lang w:eastAsia="ru-RU"/>
        </w:rPr>
        <w:t>ЗАЯВИТЕЛЯ</w:t>
      </w:r>
    </w:p>
    <w:p w14:paraId="5D8508BC" w14:textId="77777777" w:rsidR="00FA0B38" w:rsidRPr="00BA62FC" w:rsidRDefault="00FA0B38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lang w:eastAsia="ru-RU"/>
        </w:rPr>
      </w:pPr>
    </w:p>
    <w:p w14:paraId="53ACF75A" w14:textId="77777777" w:rsidR="00FA0B38" w:rsidRPr="00BA62FC" w:rsidRDefault="00FA0B38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lang w:eastAsia="ru-RU"/>
        </w:rPr>
      </w:pPr>
      <w:r w:rsidRPr="00BA62FC">
        <w:rPr>
          <w:rFonts w:ascii="Arial Narrow" w:eastAsia="Times New Roman" w:hAnsi="Arial Narrow" w:cs="Times New Roman"/>
          <w:lang w:eastAsia="ru-RU"/>
        </w:rPr>
        <w:t xml:space="preserve">Дата составления </w:t>
      </w:r>
    </w:p>
    <w:p w14:paraId="131CC33A" w14:textId="77777777" w:rsidR="00276123" w:rsidRPr="00BA62FC" w:rsidRDefault="00276123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lang w:eastAsia="ru-RU"/>
        </w:rPr>
      </w:pPr>
    </w:p>
    <w:p w14:paraId="517A48A8" w14:textId="14021EA7" w:rsidR="00EB6BF8" w:rsidRPr="00BA62FC" w:rsidRDefault="0094497C" w:rsidP="00BA62FC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b/>
          <w:lang w:eastAsia="ru-RU"/>
        </w:rPr>
      </w:pPr>
      <w:r w:rsidRPr="00BA62FC">
        <w:rPr>
          <w:rFonts w:ascii="Arial Narrow" w:eastAsia="Times New Roman" w:hAnsi="Arial Narrow" w:cs="Times New Roman"/>
          <w:b/>
          <w:lang w:eastAsia="ru-RU"/>
        </w:rPr>
        <w:t>ГАРАНТИЙНОЕ ПИСЬМО</w:t>
      </w:r>
    </w:p>
    <w:p w14:paraId="5B4244E6" w14:textId="77777777" w:rsidR="00EB6BF8" w:rsidRPr="00BA62FC" w:rsidRDefault="00EB6BF8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lang w:eastAsia="ru-RU"/>
        </w:rPr>
      </w:pPr>
    </w:p>
    <w:p w14:paraId="185A0CAA" w14:textId="45F78F9C" w:rsidR="00EB6BF8" w:rsidRDefault="00636B96" w:rsidP="00BA62FC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  <w:lang w:eastAsia="ru-RU"/>
        </w:rPr>
        <w:t>В</w:t>
      </w:r>
      <w:r w:rsidR="00EB6BF8" w:rsidRPr="00BA62FC">
        <w:rPr>
          <w:rFonts w:ascii="Arial Narrow" w:hAnsi="Arial Narrow"/>
          <w:sz w:val="22"/>
          <w:szCs w:val="22"/>
          <w:lang w:eastAsia="ru-RU"/>
        </w:rPr>
        <w:t xml:space="preserve"> целях </w:t>
      </w:r>
      <w:r>
        <w:rPr>
          <w:rFonts w:ascii="Arial Narrow" w:hAnsi="Arial Narrow"/>
          <w:sz w:val="22"/>
          <w:szCs w:val="22"/>
          <w:lang w:eastAsia="ru-RU"/>
        </w:rPr>
        <w:t xml:space="preserve">подачи </w:t>
      </w:r>
      <w:r w:rsidR="00A03C2F">
        <w:rPr>
          <w:rFonts w:ascii="Arial Narrow" w:hAnsi="Arial Narrow"/>
          <w:sz w:val="22"/>
          <w:szCs w:val="22"/>
          <w:lang w:eastAsia="ru-RU"/>
        </w:rPr>
        <w:t xml:space="preserve">следующих </w:t>
      </w:r>
      <w:r>
        <w:rPr>
          <w:rFonts w:ascii="Arial Narrow" w:hAnsi="Arial Narrow"/>
          <w:sz w:val="22"/>
          <w:szCs w:val="22"/>
          <w:lang w:eastAsia="ru-RU"/>
        </w:rPr>
        <w:t>Номинанта(</w:t>
      </w:r>
      <w:proofErr w:type="spellStart"/>
      <w:r>
        <w:rPr>
          <w:rFonts w:ascii="Arial Narrow" w:hAnsi="Arial Narrow"/>
          <w:sz w:val="22"/>
          <w:szCs w:val="22"/>
          <w:lang w:eastAsia="ru-RU"/>
        </w:rPr>
        <w:t>ов</w:t>
      </w:r>
      <w:proofErr w:type="spellEnd"/>
      <w:r>
        <w:rPr>
          <w:rFonts w:ascii="Arial Narrow" w:hAnsi="Arial Narrow"/>
          <w:sz w:val="22"/>
          <w:szCs w:val="22"/>
          <w:lang w:eastAsia="ru-RU"/>
        </w:rPr>
        <w:t>) на</w:t>
      </w:r>
      <w:r w:rsidR="00EB6BF8" w:rsidRPr="00BA62FC">
        <w:rPr>
          <w:rFonts w:ascii="Arial Narrow" w:hAnsi="Arial Narrow"/>
          <w:sz w:val="22"/>
          <w:szCs w:val="22"/>
          <w:lang w:eastAsia="ru-RU"/>
        </w:rPr>
        <w:t xml:space="preserve"> </w:t>
      </w:r>
      <w:r w:rsidR="00AC55CB" w:rsidRPr="00BA62FC">
        <w:rPr>
          <w:rFonts w:ascii="Arial Narrow" w:hAnsi="Arial Narrow"/>
          <w:color w:val="auto"/>
          <w:sz w:val="22"/>
          <w:szCs w:val="22"/>
        </w:rPr>
        <w:t>Преми</w:t>
      </w:r>
      <w:r>
        <w:rPr>
          <w:rFonts w:ascii="Arial Narrow" w:hAnsi="Arial Narrow"/>
          <w:color w:val="auto"/>
          <w:sz w:val="22"/>
          <w:szCs w:val="22"/>
        </w:rPr>
        <w:t>ю</w:t>
      </w:r>
      <w:r w:rsidR="00AC55CB" w:rsidRPr="00BA62FC">
        <w:rPr>
          <w:rFonts w:ascii="Arial Narrow" w:hAnsi="Arial Narrow"/>
          <w:color w:val="auto"/>
          <w:sz w:val="22"/>
          <w:szCs w:val="22"/>
        </w:rPr>
        <w:t xml:space="preserve"> имени Анатолия Васильевича Луначарского для поощрения работников отрасли культуры Российской Федерации, не являющихся представителями творческих профессий (далее – «Премия», «Конкурс»), </w:t>
      </w:r>
      <w:r w:rsidR="00BA62FC">
        <w:rPr>
          <w:rFonts w:ascii="Arial Narrow" w:hAnsi="Arial Narrow"/>
          <w:color w:val="auto"/>
          <w:sz w:val="22"/>
          <w:szCs w:val="22"/>
        </w:rPr>
        <w:t xml:space="preserve">которая </w:t>
      </w:r>
      <w:r w:rsidR="00AC55CB" w:rsidRPr="00BA62FC">
        <w:rPr>
          <w:rFonts w:ascii="Arial Narrow" w:hAnsi="Arial Narrow"/>
          <w:color w:val="auto"/>
          <w:sz w:val="22"/>
          <w:szCs w:val="22"/>
        </w:rPr>
        <w:t xml:space="preserve">проводится </w:t>
      </w:r>
      <w:r>
        <w:rPr>
          <w:rFonts w:ascii="Arial Narrow" w:hAnsi="Arial Narrow"/>
          <w:color w:val="auto"/>
          <w:sz w:val="22"/>
          <w:szCs w:val="22"/>
        </w:rPr>
        <w:t xml:space="preserve">общероссийской </w:t>
      </w:r>
      <w:r w:rsidRPr="00BA62FC">
        <w:rPr>
          <w:rFonts w:ascii="Arial Narrow" w:hAnsi="Arial Narrow"/>
          <w:sz w:val="22"/>
          <w:szCs w:val="22"/>
          <w:lang w:eastAsia="ru-RU"/>
        </w:rPr>
        <w:t>общественно-государственной организацией «Российский фонд культуры» (далее – Фонд культуры)</w:t>
      </w:r>
      <w:r>
        <w:rPr>
          <w:rFonts w:ascii="Arial Narrow" w:hAnsi="Arial Narrow"/>
          <w:sz w:val="22"/>
          <w:szCs w:val="22"/>
          <w:lang w:eastAsia="ru-RU"/>
        </w:rPr>
        <w:t xml:space="preserve"> </w:t>
      </w:r>
      <w:r w:rsidR="00AC55CB" w:rsidRPr="00BA62FC">
        <w:rPr>
          <w:rFonts w:ascii="Arial Narrow" w:hAnsi="Arial Narrow"/>
          <w:color w:val="auto"/>
          <w:sz w:val="22"/>
          <w:szCs w:val="22"/>
        </w:rPr>
        <w:t>в форме всероссийского конкурса и присуждается работникам учреждений культуры Российской Федерации за заслуги в развитии отрасли культуры</w:t>
      </w:r>
      <w:r w:rsidR="00EB6BF8" w:rsidRPr="00BA62FC">
        <w:rPr>
          <w:rFonts w:ascii="Arial Narrow" w:hAnsi="Arial Narrow"/>
        </w:rPr>
        <w:t>:</w:t>
      </w:r>
    </w:p>
    <w:p w14:paraId="454D2C9D" w14:textId="263FCEB5" w:rsidR="00A03C2F" w:rsidRDefault="00A03C2F" w:rsidP="00BA62FC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-</w:t>
      </w:r>
      <w:r w:rsidRPr="00A03C2F">
        <w:rPr>
          <w:rFonts w:ascii="Arial Narrow" w:hAnsi="Arial Narrow"/>
          <w:b/>
          <w:color w:val="auto"/>
          <w:sz w:val="22"/>
          <w:szCs w:val="22"/>
        </w:rPr>
        <w:t xml:space="preserve">___________ </w:t>
      </w:r>
      <w:r w:rsidRPr="00A03C2F">
        <w:rPr>
          <w:rFonts w:ascii="Arial Narrow" w:hAnsi="Arial Narrow"/>
          <w:color w:val="auto"/>
          <w:sz w:val="16"/>
          <w:szCs w:val="16"/>
        </w:rPr>
        <w:t>(</w:t>
      </w:r>
      <w:r w:rsidRPr="00A03C2F">
        <w:rPr>
          <w:rFonts w:ascii="Arial Narrow" w:hAnsi="Arial Narrow"/>
          <w:i/>
          <w:color w:val="auto"/>
          <w:sz w:val="16"/>
          <w:szCs w:val="16"/>
        </w:rPr>
        <w:t>ФИО номинанта, номинация</w:t>
      </w:r>
      <w:r w:rsidRPr="00A03C2F">
        <w:rPr>
          <w:rFonts w:ascii="Arial Narrow" w:hAnsi="Arial Narrow"/>
          <w:color w:val="auto"/>
          <w:sz w:val="16"/>
          <w:szCs w:val="16"/>
        </w:rPr>
        <w:t>)</w:t>
      </w:r>
      <w:r>
        <w:rPr>
          <w:rFonts w:ascii="Arial Narrow" w:hAnsi="Arial Narrow"/>
          <w:color w:val="auto"/>
          <w:sz w:val="22"/>
          <w:szCs w:val="22"/>
        </w:rPr>
        <w:t>;</w:t>
      </w:r>
    </w:p>
    <w:p w14:paraId="51A498D1" w14:textId="77777777" w:rsidR="00EB6BF8" w:rsidRPr="00BA62FC" w:rsidRDefault="00EB6BF8" w:rsidP="00BA62F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32877992" w14:textId="4FCA83AD" w:rsidR="00EB6BF8" w:rsidRPr="00A03C2F" w:rsidRDefault="00EB6BF8" w:rsidP="00A03C2F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i/>
          <w:sz w:val="16"/>
          <w:szCs w:val="16"/>
        </w:rPr>
      </w:pPr>
      <w:r w:rsidRPr="00A03C2F">
        <w:rPr>
          <w:rFonts w:ascii="Arial Narrow" w:eastAsia="Times New Roman" w:hAnsi="Arial Narrow" w:cs="Times New Roman"/>
          <w:i/>
          <w:sz w:val="16"/>
          <w:szCs w:val="16"/>
        </w:rPr>
        <w:t xml:space="preserve">(наименование </w:t>
      </w:r>
      <w:r w:rsidR="00636B96" w:rsidRPr="00A03C2F">
        <w:rPr>
          <w:rFonts w:ascii="Arial Narrow" w:eastAsia="Times New Roman" w:hAnsi="Arial Narrow" w:cs="Times New Roman"/>
          <w:i/>
          <w:sz w:val="16"/>
          <w:szCs w:val="16"/>
        </w:rPr>
        <w:t>заявителя</w:t>
      </w:r>
      <w:r w:rsidRPr="00A03C2F">
        <w:rPr>
          <w:rFonts w:ascii="Arial Narrow" w:eastAsia="Times New Roman" w:hAnsi="Arial Narrow" w:cs="Times New Roman"/>
          <w:i/>
          <w:sz w:val="16"/>
          <w:szCs w:val="16"/>
        </w:rPr>
        <w:t>)</w:t>
      </w:r>
    </w:p>
    <w:p w14:paraId="124FA23F" w14:textId="77777777" w:rsidR="00EB6BF8" w:rsidRPr="00BA62FC" w:rsidRDefault="00EB6BF8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430E796F" w14:textId="222ADDE3" w:rsidR="00EB6BF8" w:rsidRPr="00BA62FC" w:rsidRDefault="00EB6BF8" w:rsidP="00A03C2F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A62FC">
        <w:rPr>
          <w:rFonts w:ascii="Arial Narrow" w:eastAsia="Times New Roman" w:hAnsi="Arial Narrow" w:cs="Times New Roman"/>
        </w:rPr>
        <w:t>в лице:</w:t>
      </w:r>
    </w:p>
    <w:p w14:paraId="1D556E18" w14:textId="2B463296" w:rsidR="00EB6BF8" w:rsidRPr="00A03C2F" w:rsidRDefault="00EB6BF8" w:rsidP="00A03C2F">
      <w:pPr>
        <w:spacing w:after="0" w:line="240" w:lineRule="auto"/>
        <w:ind w:firstLine="567"/>
        <w:jc w:val="center"/>
        <w:rPr>
          <w:rFonts w:ascii="Arial Narrow" w:eastAsia="Times New Roman" w:hAnsi="Arial Narrow" w:cs="Times New Roman"/>
          <w:i/>
          <w:sz w:val="16"/>
          <w:szCs w:val="16"/>
        </w:rPr>
      </w:pPr>
      <w:r w:rsidRPr="00A03C2F">
        <w:rPr>
          <w:rFonts w:ascii="Arial Narrow" w:eastAsia="Times New Roman" w:hAnsi="Arial Narrow" w:cs="Times New Roman"/>
          <w:i/>
          <w:sz w:val="16"/>
          <w:szCs w:val="16"/>
        </w:rPr>
        <w:t xml:space="preserve">(должность, Ф.И.О. лица, </w:t>
      </w:r>
      <w:r w:rsidR="00AC55CB" w:rsidRPr="00A03C2F">
        <w:rPr>
          <w:rFonts w:ascii="Arial Narrow" w:eastAsia="Times New Roman" w:hAnsi="Arial Narrow" w:cs="Times New Roman"/>
          <w:i/>
          <w:sz w:val="16"/>
          <w:szCs w:val="16"/>
        </w:rPr>
        <w:t xml:space="preserve">подписывающего документы от имени </w:t>
      </w:r>
      <w:r w:rsidR="00636B96" w:rsidRPr="00A03C2F">
        <w:rPr>
          <w:rFonts w:ascii="Arial Narrow" w:eastAsia="Times New Roman" w:hAnsi="Arial Narrow" w:cs="Times New Roman"/>
          <w:i/>
          <w:sz w:val="16"/>
          <w:szCs w:val="16"/>
        </w:rPr>
        <w:t>заявителя</w:t>
      </w:r>
      <w:r w:rsidRPr="00A03C2F">
        <w:rPr>
          <w:rFonts w:ascii="Arial Narrow" w:eastAsia="Times New Roman" w:hAnsi="Arial Narrow" w:cs="Times New Roman"/>
          <w:i/>
          <w:sz w:val="16"/>
          <w:szCs w:val="16"/>
        </w:rPr>
        <w:t>)</w:t>
      </w:r>
    </w:p>
    <w:p w14:paraId="716D4F3B" w14:textId="77777777" w:rsidR="00EB6BF8" w:rsidRPr="00BA62FC" w:rsidRDefault="00EB6BF8" w:rsidP="00BA62F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</w:rPr>
      </w:pPr>
    </w:p>
    <w:p w14:paraId="09857356" w14:textId="56036E2E" w:rsidR="00EB6BF8" w:rsidRPr="00BA62FC" w:rsidRDefault="00EB6BF8" w:rsidP="000E2C6F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lang w:eastAsia="ru-RU"/>
        </w:rPr>
      </w:pPr>
      <w:r w:rsidRPr="00BA62FC">
        <w:rPr>
          <w:rFonts w:ascii="Arial Narrow" w:eastAsia="Times New Roman" w:hAnsi="Arial Narrow" w:cs="Times New Roman"/>
        </w:rPr>
        <w:t>гарантирует:</w:t>
      </w:r>
    </w:p>
    <w:p w14:paraId="7375B752" w14:textId="42829962" w:rsidR="0094497C" w:rsidRPr="00BA62FC" w:rsidRDefault="0094497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bookmarkStart w:id="0" w:name="_Hlk155868956"/>
      <w:r w:rsidRPr="00BA62FC">
        <w:rPr>
          <w:rFonts w:ascii="Arial Narrow" w:hAnsi="Arial Narrow" w:cs="Times New Roman"/>
          <w:lang w:eastAsia="ru-RU"/>
        </w:rPr>
        <w:t xml:space="preserve">-согласие с условиями и порядком проведения конкурса, которые определены положением о </w:t>
      </w:r>
      <w:r w:rsidR="00D71C32" w:rsidRPr="00BA62FC">
        <w:rPr>
          <w:rFonts w:ascii="Arial Narrow" w:hAnsi="Arial Narrow" w:cs="Times New Roman"/>
          <w:lang w:eastAsia="ru-RU"/>
        </w:rPr>
        <w:t>Премии</w:t>
      </w:r>
      <w:r w:rsidR="00D71C32" w:rsidRPr="00BA62FC">
        <w:rPr>
          <w:rFonts w:ascii="Arial Narrow" w:hAnsi="Arial Narrow"/>
        </w:rPr>
        <w:t xml:space="preserve"> имени Анатолия Васильевича Луначарского для поощрения работников отрасли культуры Российской Федерации, не являющихся представителями творческих профессий (далее – Положение о Премии)</w:t>
      </w:r>
      <w:r w:rsidRPr="00BA62FC">
        <w:rPr>
          <w:rFonts w:ascii="Arial Narrow" w:hAnsi="Arial Narrow" w:cs="Times New Roman"/>
          <w:lang w:eastAsia="ru-RU"/>
        </w:rPr>
        <w:t>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BA62FC" w:rsidRDefault="0094497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 w:rsidRPr="00BA62FC">
        <w:rPr>
          <w:rFonts w:ascii="Arial Narrow" w:hAnsi="Arial Narrow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BA62FC" w:rsidRDefault="0094497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 w:rsidRPr="00BA62FC">
        <w:rPr>
          <w:rFonts w:ascii="Arial Narrow" w:hAnsi="Arial Narrow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5F4C7D0D" w14:textId="66E9DDC3" w:rsidR="0094497C" w:rsidRPr="00BA62FC" w:rsidRDefault="0094497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 w:rsidRPr="00BA62FC">
        <w:rPr>
          <w:rFonts w:ascii="Arial Narrow" w:hAnsi="Arial Narrow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43EE2395" w:rsidR="0094497C" w:rsidRDefault="0094497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 w:rsidRPr="00BA62FC">
        <w:rPr>
          <w:rFonts w:ascii="Arial Narrow" w:hAnsi="Arial Narrow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21D7F60E" w14:textId="7E8B1D27" w:rsidR="000E2C6F" w:rsidRPr="00BA62FC" w:rsidRDefault="000E2C6F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>
        <w:rPr>
          <w:rFonts w:ascii="Arial Narrow" w:hAnsi="Arial Narrow" w:cs="Times New Roman"/>
          <w:lang w:eastAsia="ru-RU"/>
        </w:rPr>
        <w:t>-наличие согласия Номинанта на подачу его кандидатуры на Конкурс, предоставления его данных третьим лицам и размещении их</w:t>
      </w:r>
      <w:r w:rsidRPr="000E2C6F">
        <w:rPr>
          <w:rFonts w:ascii="Arial Narrow" w:hAnsi="Arial Narrow"/>
          <w:lang w:eastAsia="ru-RU"/>
        </w:rPr>
        <w:t xml:space="preserve"> в информационно-телекоммуникационной сети «Интернет»</w:t>
      </w:r>
      <w:r w:rsidRPr="000E2C6F">
        <w:rPr>
          <w:rFonts w:ascii="Arial Narrow" w:hAnsi="Arial Narrow" w:cs="Times New Roman"/>
          <w:lang w:eastAsia="ru-RU"/>
        </w:rPr>
        <w:t xml:space="preserve"> </w:t>
      </w:r>
      <w:r w:rsidRPr="00BA62FC">
        <w:rPr>
          <w:rFonts w:ascii="Arial Narrow" w:hAnsi="Arial Narrow" w:cs="Times New Roman"/>
          <w:lang w:eastAsia="ru-RU"/>
        </w:rPr>
        <w:t>посредством загрузки через сайт www.konkurs.rcfoundation.ru</w:t>
      </w:r>
      <w:r>
        <w:rPr>
          <w:rFonts w:ascii="Arial Narrow" w:hAnsi="Arial Narrow" w:cs="Times New Roman"/>
          <w:lang w:eastAsia="ru-RU"/>
        </w:rPr>
        <w:t>;</w:t>
      </w:r>
    </w:p>
    <w:p w14:paraId="5E6D7148" w14:textId="36A6F980" w:rsidR="00BA62FC" w:rsidRPr="00BA62FC" w:rsidRDefault="00BA62FC" w:rsidP="000E2C6F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  <w:r w:rsidRPr="00BA62FC">
        <w:rPr>
          <w:rFonts w:ascii="Arial Narrow" w:hAnsi="Arial Narrow" w:cs="Times New Roman"/>
        </w:rPr>
        <w:t>-</w:t>
      </w:r>
      <w:r w:rsidR="00FE17E9">
        <w:rPr>
          <w:rFonts w:ascii="Arial Narrow" w:hAnsi="Arial Narrow" w:cs="Times New Roman"/>
        </w:rPr>
        <w:t xml:space="preserve">что </w:t>
      </w:r>
      <w:r w:rsidRPr="00BA62FC">
        <w:rPr>
          <w:rFonts w:ascii="Arial Narrow" w:hAnsi="Arial Narrow" w:cs="Times New Roman"/>
        </w:rPr>
        <w:t>номинант</w:t>
      </w:r>
      <w:r w:rsidR="00636B96">
        <w:rPr>
          <w:rFonts w:ascii="Arial Narrow" w:hAnsi="Arial Narrow" w:cs="Times New Roman"/>
        </w:rPr>
        <w:t>(</w:t>
      </w:r>
      <w:r w:rsidRPr="00BA62FC">
        <w:rPr>
          <w:rFonts w:ascii="Arial Narrow" w:hAnsi="Arial Narrow" w:cs="Times New Roman"/>
        </w:rPr>
        <w:t>ы</w:t>
      </w:r>
      <w:r w:rsidR="00636B96">
        <w:rPr>
          <w:rFonts w:ascii="Arial Narrow" w:hAnsi="Arial Narrow" w:cs="Times New Roman"/>
        </w:rPr>
        <w:t>)</w:t>
      </w:r>
      <w:r w:rsidRPr="00BA62FC">
        <w:rPr>
          <w:rFonts w:ascii="Arial Narrow" w:hAnsi="Arial Narrow" w:cs="Times New Roman"/>
        </w:rPr>
        <w:t xml:space="preserve"> соответствует</w:t>
      </w:r>
      <w:r w:rsidR="00636B96">
        <w:rPr>
          <w:rFonts w:ascii="Arial Narrow" w:hAnsi="Arial Narrow" w:cs="Times New Roman"/>
        </w:rPr>
        <w:t>(</w:t>
      </w:r>
      <w:r w:rsidRPr="00BA62FC">
        <w:rPr>
          <w:rFonts w:ascii="Arial Narrow" w:hAnsi="Arial Narrow" w:cs="Times New Roman"/>
        </w:rPr>
        <w:t>ют</w:t>
      </w:r>
      <w:r w:rsidR="00636B96">
        <w:rPr>
          <w:rFonts w:ascii="Arial Narrow" w:hAnsi="Arial Narrow" w:cs="Times New Roman"/>
        </w:rPr>
        <w:t>)</w:t>
      </w:r>
      <w:r w:rsidRPr="00BA62FC">
        <w:rPr>
          <w:rFonts w:ascii="Arial Narrow" w:hAnsi="Arial Narrow" w:cs="Times New Roman"/>
        </w:rPr>
        <w:t xml:space="preserve"> требованиям, установленным </w:t>
      </w:r>
      <w:r w:rsidRPr="00BA62FC">
        <w:rPr>
          <w:rFonts w:ascii="Arial Narrow" w:hAnsi="Arial Narrow" w:cs="Times New Roman"/>
          <w:lang w:eastAsia="ru-RU"/>
        </w:rPr>
        <w:t>Положением о Премии;</w:t>
      </w:r>
    </w:p>
    <w:p w14:paraId="309E3C3D" w14:textId="2BB5707E" w:rsidR="0094497C" w:rsidRPr="000E2C6F" w:rsidRDefault="0094497C" w:rsidP="000E2C6F">
      <w:pPr>
        <w:pStyle w:val="a3"/>
        <w:shd w:val="clear" w:color="auto" w:fill="FFFFFF"/>
        <w:tabs>
          <w:tab w:val="left" w:pos="756"/>
        </w:tabs>
        <w:spacing w:before="0" w:beforeAutospacing="0" w:after="0" w:afterAutospacing="0"/>
        <w:ind w:firstLine="567"/>
        <w:jc w:val="both"/>
        <w:rPr>
          <w:rFonts w:ascii="Arial Narrow" w:hAnsi="Arial Narrow"/>
          <w:sz w:val="22"/>
          <w:szCs w:val="22"/>
        </w:rPr>
      </w:pPr>
      <w:r w:rsidRPr="000E2C6F">
        <w:rPr>
          <w:rFonts w:ascii="Arial Narrow" w:hAnsi="Arial Narrow"/>
          <w:sz w:val="22"/>
          <w:szCs w:val="22"/>
        </w:rPr>
        <w:t>-</w:t>
      </w:r>
      <w:r w:rsidR="00FE17E9">
        <w:rPr>
          <w:rFonts w:ascii="Arial Narrow" w:hAnsi="Arial Narrow"/>
          <w:sz w:val="22"/>
          <w:szCs w:val="22"/>
        </w:rPr>
        <w:t xml:space="preserve">что </w:t>
      </w:r>
      <w:r w:rsidR="00BA62FC" w:rsidRPr="000E2C6F">
        <w:rPr>
          <w:rFonts w:ascii="Arial Narrow" w:hAnsi="Arial Narrow"/>
          <w:sz w:val="22"/>
          <w:szCs w:val="22"/>
        </w:rPr>
        <w:t>номинант</w:t>
      </w:r>
      <w:r w:rsidR="00FE17E9">
        <w:rPr>
          <w:rFonts w:ascii="Arial Narrow" w:hAnsi="Arial Narrow"/>
          <w:sz w:val="22"/>
          <w:szCs w:val="22"/>
        </w:rPr>
        <w:t>(ы)</w:t>
      </w:r>
      <w:r w:rsidR="00A03C2F" w:rsidRPr="000E2C6F">
        <w:rPr>
          <w:rFonts w:ascii="Arial Narrow" w:hAnsi="Arial Narrow"/>
          <w:sz w:val="22"/>
          <w:szCs w:val="22"/>
        </w:rPr>
        <w:t xml:space="preserve"> </w:t>
      </w:r>
      <w:r w:rsidR="00BA62FC" w:rsidRPr="000E2C6F">
        <w:rPr>
          <w:rFonts w:ascii="Arial Narrow" w:hAnsi="Arial Narrow"/>
          <w:sz w:val="22"/>
          <w:szCs w:val="22"/>
        </w:rPr>
        <w:t>не является</w:t>
      </w:r>
      <w:r w:rsidR="00A03C2F" w:rsidRPr="000E2C6F">
        <w:rPr>
          <w:rFonts w:ascii="Arial Narrow" w:hAnsi="Arial Narrow"/>
          <w:sz w:val="22"/>
          <w:szCs w:val="22"/>
        </w:rPr>
        <w:t xml:space="preserve"> </w:t>
      </w:r>
      <w:r w:rsidR="00BA62FC" w:rsidRPr="000E2C6F">
        <w:rPr>
          <w:rFonts w:ascii="Arial Narrow" w:hAnsi="Arial Narrow"/>
          <w:sz w:val="22"/>
          <w:szCs w:val="22"/>
        </w:rPr>
        <w:t>иностранным</w:t>
      </w:r>
      <w:r w:rsidR="00A03C2F" w:rsidRPr="000E2C6F">
        <w:rPr>
          <w:rFonts w:ascii="Arial Narrow" w:hAnsi="Arial Narrow"/>
          <w:sz w:val="22"/>
          <w:szCs w:val="22"/>
        </w:rPr>
        <w:t xml:space="preserve"> </w:t>
      </w:r>
      <w:r w:rsidR="00BA62FC" w:rsidRPr="000E2C6F">
        <w:rPr>
          <w:rFonts w:ascii="Arial Narrow" w:hAnsi="Arial Narrow"/>
          <w:sz w:val="22"/>
          <w:szCs w:val="22"/>
        </w:rPr>
        <w:t>агентом в соответствии с Федеральным законом "О контроле за деятельностью лиц, находящихся под иностранным влиянием", не находится в перечне физических лиц, связанных с террористическими и/или экстремистскими организациями и террористами или с распространением оружия массового уничтожения (</w:t>
      </w:r>
      <w:r w:rsidRPr="000E2C6F">
        <w:rPr>
          <w:rFonts w:ascii="Arial Narrow" w:hAnsi="Arial Narrow"/>
          <w:sz w:val="22"/>
          <w:szCs w:val="22"/>
        </w:rPr>
        <w:t>не наход</w:t>
      </w:r>
      <w:r w:rsidR="00BA62FC" w:rsidRPr="000E2C6F">
        <w:rPr>
          <w:rFonts w:ascii="Arial Narrow" w:hAnsi="Arial Narrow"/>
          <w:sz w:val="22"/>
          <w:szCs w:val="22"/>
        </w:rPr>
        <w:t>и</w:t>
      </w:r>
      <w:r w:rsidRPr="000E2C6F">
        <w:rPr>
          <w:rFonts w:ascii="Arial Narrow" w:hAnsi="Arial Narrow"/>
          <w:sz w:val="22"/>
          <w:szCs w:val="22"/>
        </w:rPr>
        <w:t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BA62FC" w:rsidRPr="000E2C6F">
        <w:rPr>
          <w:rFonts w:ascii="Arial Narrow" w:hAnsi="Arial Narrow"/>
          <w:sz w:val="22"/>
          <w:szCs w:val="22"/>
        </w:rPr>
        <w:t>)</w:t>
      </w:r>
      <w:r w:rsidR="000E2C6F">
        <w:rPr>
          <w:rFonts w:ascii="Arial Narrow" w:hAnsi="Arial Narrow"/>
          <w:sz w:val="22"/>
          <w:szCs w:val="22"/>
        </w:rPr>
        <w:t>,</w:t>
      </w:r>
    </w:p>
    <w:bookmarkEnd w:id="0"/>
    <w:p w14:paraId="7D0FF8B0" w14:textId="77777777" w:rsidR="000E2C6F" w:rsidRDefault="000E2C6F" w:rsidP="000E2C6F">
      <w:pPr>
        <w:spacing w:after="0" w:line="240" w:lineRule="auto"/>
        <w:ind w:firstLine="567"/>
        <w:jc w:val="both"/>
        <w:rPr>
          <w:rFonts w:ascii="Arial Narrow" w:hAnsi="Arial Narrow"/>
          <w:lang w:eastAsia="ru-RU"/>
        </w:rPr>
      </w:pPr>
      <w:r>
        <w:rPr>
          <w:rFonts w:ascii="Arial Narrow" w:hAnsi="Arial Narrow"/>
          <w:lang w:eastAsia="ru-RU"/>
        </w:rPr>
        <w:t>а</w:t>
      </w:r>
      <w:r w:rsidRPr="000E2C6F">
        <w:rPr>
          <w:rFonts w:ascii="Arial Narrow" w:hAnsi="Arial Narrow"/>
          <w:lang w:eastAsia="ru-RU"/>
        </w:rPr>
        <w:t xml:space="preserve"> также выражает </w:t>
      </w:r>
      <w:r w:rsidRPr="000E2C6F">
        <w:rPr>
          <w:rFonts w:ascii="Arial Narrow" w:hAnsi="Arial Narrow"/>
          <w:color w:val="000000"/>
          <w:shd w:val="clear" w:color="auto" w:fill="FFFFFF"/>
        </w:rPr>
        <w:t>согласие</w:t>
      </w:r>
      <w:r>
        <w:rPr>
          <w:rFonts w:ascii="Arial Narrow" w:hAnsi="Arial Narrow"/>
          <w:color w:val="000000"/>
          <w:shd w:val="clear" w:color="auto" w:fill="FFFFFF"/>
        </w:rPr>
        <w:t>:</w:t>
      </w:r>
      <w:r w:rsidRPr="000E2C6F">
        <w:rPr>
          <w:rFonts w:ascii="Arial Narrow" w:hAnsi="Arial Narrow"/>
          <w:lang w:eastAsia="ru-RU"/>
        </w:rPr>
        <w:t xml:space="preserve"> </w:t>
      </w:r>
    </w:p>
    <w:p w14:paraId="462443C7" w14:textId="5078C36E" w:rsidR="000E2C6F" w:rsidRPr="000E2C6F" w:rsidRDefault="000E2C6F" w:rsidP="000E2C6F">
      <w:pPr>
        <w:spacing w:after="0" w:line="240" w:lineRule="auto"/>
        <w:ind w:firstLine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ru-RU"/>
        </w:rPr>
        <w:t>-</w:t>
      </w:r>
      <w:r w:rsidRPr="000E2C6F">
        <w:rPr>
          <w:rFonts w:ascii="Arial Narrow" w:hAnsi="Arial Narrow"/>
          <w:lang w:eastAsia="ru-RU"/>
        </w:rPr>
        <w:t>на публикацию (размещение) в информационно-телекоммуникационной сети «Интернет» информации о Заявителе</w:t>
      </w:r>
      <w:r>
        <w:rPr>
          <w:rFonts w:ascii="Arial Narrow" w:hAnsi="Arial Narrow"/>
          <w:lang w:eastAsia="ru-RU"/>
        </w:rPr>
        <w:t xml:space="preserve"> и</w:t>
      </w:r>
      <w:r w:rsidRPr="000E2C6F">
        <w:rPr>
          <w:rFonts w:ascii="Arial Narrow" w:hAnsi="Arial Narrow"/>
          <w:lang w:eastAsia="ru-RU"/>
        </w:rPr>
        <w:t xml:space="preserve"> о Заявке, поданной Заявителем на Конкурс.</w:t>
      </w:r>
    </w:p>
    <w:p w14:paraId="35BB5E43" w14:textId="77777777" w:rsidR="0094497C" w:rsidRPr="00BA62FC" w:rsidRDefault="0094497C" w:rsidP="00BA62FC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</w:p>
    <w:p w14:paraId="7CD52B55" w14:textId="77777777" w:rsidR="0094497C" w:rsidRPr="00BA62FC" w:rsidRDefault="0094497C" w:rsidP="00BA62FC">
      <w:pPr>
        <w:spacing w:after="0" w:line="240" w:lineRule="auto"/>
        <w:ind w:firstLine="567"/>
        <w:jc w:val="both"/>
        <w:rPr>
          <w:rFonts w:ascii="Arial Narrow" w:hAnsi="Arial Narrow" w:cs="Times New Roman"/>
          <w:lang w:eastAsia="ru-RU"/>
        </w:rPr>
      </w:pPr>
    </w:p>
    <w:p w14:paraId="1789B187" w14:textId="77777777" w:rsidR="0069582E" w:rsidRPr="00BA62FC" w:rsidRDefault="0069582E" w:rsidP="00BA62FC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</w:p>
    <w:p w14:paraId="7EFB9220" w14:textId="0F1DD15B" w:rsidR="00FA0B38" w:rsidRPr="00BA62FC" w:rsidRDefault="00FA0B38" w:rsidP="00BA62FC">
      <w:pPr>
        <w:spacing w:after="0" w:line="240" w:lineRule="auto"/>
        <w:ind w:firstLine="567"/>
        <w:jc w:val="both"/>
        <w:rPr>
          <w:rFonts w:ascii="Arial Narrow" w:hAnsi="Arial Narrow" w:cs="Times New Roman"/>
        </w:rPr>
      </w:pPr>
      <w:r w:rsidRPr="00BA62FC">
        <w:rPr>
          <w:rFonts w:ascii="Arial Narrow" w:hAnsi="Arial Narrow" w:cs="Times New Roman"/>
        </w:rPr>
        <w:t>_____________________</w:t>
      </w:r>
      <w:r w:rsidRPr="00BA62FC">
        <w:rPr>
          <w:rFonts w:ascii="Arial Narrow" w:hAnsi="Arial Narrow" w:cs="Times New Roman"/>
        </w:rPr>
        <w:tab/>
      </w:r>
      <w:r w:rsidRPr="00BA62FC">
        <w:rPr>
          <w:rFonts w:ascii="Arial Narrow" w:hAnsi="Arial Narrow" w:cs="Times New Roman"/>
        </w:rPr>
        <w:tab/>
        <w:t>________________</w:t>
      </w:r>
      <w:r w:rsidRPr="00BA62FC">
        <w:rPr>
          <w:rFonts w:ascii="Arial Narrow" w:hAnsi="Arial Narrow" w:cs="Times New Roman"/>
        </w:rPr>
        <w:tab/>
      </w:r>
      <w:r w:rsidRPr="00BA62FC">
        <w:rPr>
          <w:rFonts w:ascii="Arial Narrow" w:hAnsi="Arial Narrow" w:cs="Times New Roman"/>
        </w:rPr>
        <w:tab/>
        <w:t>/______________/</w:t>
      </w:r>
      <w:r w:rsidR="00CB3767" w:rsidRPr="00BA62FC">
        <w:rPr>
          <w:rFonts w:ascii="Arial Narrow" w:hAnsi="Arial Narrow" w:cs="Times New Roman"/>
        </w:rPr>
        <w:tab/>
      </w:r>
      <w:proofErr w:type="spellStart"/>
      <w:r w:rsidR="00CB3767" w:rsidRPr="00BA62FC">
        <w:rPr>
          <w:rFonts w:ascii="Arial Narrow" w:hAnsi="Arial Narrow" w:cs="Times New Roman"/>
        </w:rPr>
        <w:t>м.п</w:t>
      </w:r>
      <w:proofErr w:type="spellEnd"/>
      <w:r w:rsidR="00CB3767" w:rsidRPr="00BA62FC">
        <w:rPr>
          <w:rFonts w:ascii="Arial Narrow" w:hAnsi="Arial Narrow" w:cs="Times New Roman"/>
        </w:rPr>
        <w:t>.</w:t>
      </w:r>
    </w:p>
    <w:p w14:paraId="6E4EA381" w14:textId="114C27AD" w:rsidR="0025103E" w:rsidRPr="00A03C2F" w:rsidRDefault="00A03C2F" w:rsidP="00BA62FC">
      <w:pPr>
        <w:spacing w:after="0" w:line="240" w:lineRule="auto"/>
        <w:ind w:firstLine="567"/>
        <w:jc w:val="both"/>
        <w:rPr>
          <w:rFonts w:ascii="Arial Narrow" w:hAnsi="Arial Narrow" w:cs="Times New Roman"/>
          <w:i/>
          <w:sz w:val="16"/>
          <w:szCs w:val="16"/>
        </w:rPr>
      </w:pPr>
      <w:r>
        <w:rPr>
          <w:rFonts w:ascii="Arial Narrow" w:hAnsi="Arial Narrow" w:cs="Times New Roman"/>
          <w:i/>
          <w:sz w:val="16"/>
          <w:szCs w:val="16"/>
        </w:rPr>
        <w:t xml:space="preserve">                 </w:t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>(должность)</w:t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ab/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  <w:t xml:space="preserve">             </w:t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>(подпись)</w:t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ab/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ab/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 xml:space="preserve">              </w:t>
      </w:r>
      <w:r w:rsidR="00695180" w:rsidRPr="00A03C2F">
        <w:rPr>
          <w:rFonts w:ascii="Arial Narrow" w:hAnsi="Arial Narrow" w:cs="Times New Roman"/>
          <w:i/>
          <w:sz w:val="16"/>
          <w:szCs w:val="16"/>
        </w:rPr>
        <w:t>(Ф.И.О.)</w:t>
      </w:r>
    </w:p>
    <w:sectPr w:rsidR="0025103E" w:rsidRPr="00A03C2F" w:rsidSect="00BA62FC">
      <w:footerReference w:type="default" r:id="rId7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0D75" w14:textId="77777777" w:rsidR="0012350F" w:rsidRDefault="0012350F" w:rsidP="0023237D">
      <w:pPr>
        <w:spacing w:after="0" w:line="240" w:lineRule="auto"/>
      </w:pPr>
      <w:r>
        <w:separator/>
      </w:r>
    </w:p>
  </w:endnote>
  <w:endnote w:type="continuationSeparator" w:id="0">
    <w:p w14:paraId="571ACA52" w14:textId="77777777" w:rsidR="0012350F" w:rsidRDefault="0012350F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4E7414F8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26C8" w14:textId="77777777" w:rsidR="0012350F" w:rsidRDefault="0012350F" w:rsidP="0023237D">
      <w:pPr>
        <w:spacing w:after="0" w:line="240" w:lineRule="auto"/>
      </w:pPr>
      <w:r>
        <w:separator/>
      </w:r>
    </w:p>
  </w:footnote>
  <w:footnote w:type="continuationSeparator" w:id="0">
    <w:p w14:paraId="39BB5506" w14:textId="77777777" w:rsidR="0012350F" w:rsidRDefault="0012350F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410"/>
    <w:multiLevelType w:val="hybridMultilevel"/>
    <w:tmpl w:val="0EBC9E22"/>
    <w:styleLink w:val="40"/>
    <w:lvl w:ilvl="0" w:tplc="1D989E80">
      <w:start w:val="1"/>
      <w:numFmt w:val="decimal"/>
      <w:lvlText w:val="%1."/>
      <w:lvlJc w:val="left"/>
      <w:pPr>
        <w:tabs>
          <w:tab w:val="num" w:pos="1507"/>
        </w:tabs>
        <w:ind w:left="798" w:hanging="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004CD6">
      <w:start w:val="1"/>
      <w:numFmt w:val="decimal"/>
      <w:lvlText w:val="%2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AFC5C">
      <w:start w:val="1"/>
      <w:numFmt w:val="decimal"/>
      <w:lvlText w:val="%3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CE9224">
      <w:start w:val="1"/>
      <w:numFmt w:val="decimal"/>
      <w:lvlText w:val="%4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305636">
      <w:start w:val="1"/>
      <w:numFmt w:val="decimal"/>
      <w:lvlText w:val="%5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D4D988">
      <w:start w:val="1"/>
      <w:numFmt w:val="decimal"/>
      <w:lvlText w:val="%6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9CFB04">
      <w:start w:val="1"/>
      <w:numFmt w:val="decimal"/>
      <w:lvlText w:val="%7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B8DB7C">
      <w:start w:val="1"/>
      <w:numFmt w:val="decimal"/>
      <w:lvlText w:val="%8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6EC562">
      <w:start w:val="1"/>
      <w:numFmt w:val="decimal"/>
      <w:lvlText w:val="%9."/>
      <w:lvlJc w:val="left"/>
      <w:pPr>
        <w:tabs>
          <w:tab w:val="num" w:pos="1163"/>
        </w:tabs>
        <w:ind w:left="454" w:firstLine="2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F44696"/>
    <w:multiLevelType w:val="hybridMultilevel"/>
    <w:tmpl w:val="F3D60DF4"/>
    <w:lvl w:ilvl="0" w:tplc="0CE277D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54A037D1"/>
    <w:multiLevelType w:val="hybridMultilevel"/>
    <w:tmpl w:val="094CE792"/>
    <w:lvl w:ilvl="0" w:tplc="482AD67E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26157591">
    <w:abstractNumId w:val="2"/>
  </w:num>
  <w:num w:numId="2" w16cid:durableId="569199259">
    <w:abstractNumId w:val="0"/>
  </w:num>
  <w:num w:numId="3" w16cid:durableId="603924548">
    <w:abstractNumId w:val="1"/>
  </w:num>
  <w:num w:numId="4" w16cid:durableId="122810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051C98"/>
    <w:rsid w:val="000E2C6F"/>
    <w:rsid w:val="0012350F"/>
    <w:rsid w:val="00150A8D"/>
    <w:rsid w:val="001668AC"/>
    <w:rsid w:val="00197189"/>
    <w:rsid w:val="001E4AD5"/>
    <w:rsid w:val="0023237D"/>
    <w:rsid w:val="0025103E"/>
    <w:rsid w:val="00276123"/>
    <w:rsid w:val="002C137A"/>
    <w:rsid w:val="00316AEB"/>
    <w:rsid w:val="003608A3"/>
    <w:rsid w:val="00586C2F"/>
    <w:rsid w:val="005E0772"/>
    <w:rsid w:val="006069C5"/>
    <w:rsid w:val="00636B96"/>
    <w:rsid w:val="00695180"/>
    <w:rsid w:val="0069582E"/>
    <w:rsid w:val="006F6191"/>
    <w:rsid w:val="0070086F"/>
    <w:rsid w:val="0070247A"/>
    <w:rsid w:val="00742499"/>
    <w:rsid w:val="00756E5F"/>
    <w:rsid w:val="00790A59"/>
    <w:rsid w:val="008228A0"/>
    <w:rsid w:val="00843DA8"/>
    <w:rsid w:val="0086716B"/>
    <w:rsid w:val="008A5E2E"/>
    <w:rsid w:val="008C4176"/>
    <w:rsid w:val="0094497C"/>
    <w:rsid w:val="00952553"/>
    <w:rsid w:val="00957217"/>
    <w:rsid w:val="009A56E5"/>
    <w:rsid w:val="009B0CCA"/>
    <w:rsid w:val="009D1A0B"/>
    <w:rsid w:val="00A03C2F"/>
    <w:rsid w:val="00A92B6F"/>
    <w:rsid w:val="00AC558A"/>
    <w:rsid w:val="00AC55CB"/>
    <w:rsid w:val="00AD5F36"/>
    <w:rsid w:val="00AF1EBB"/>
    <w:rsid w:val="00AF2B93"/>
    <w:rsid w:val="00B07997"/>
    <w:rsid w:val="00B66501"/>
    <w:rsid w:val="00BA62FC"/>
    <w:rsid w:val="00C20D5F"/>
    <w:rsid w:val="00C8191F"/>
    <w:rsid w:val="00CB0B5A"/>
    <w:rsid w:val="00CB3767"/>
    <w:rsid w:val="00CC3E42"/>
    <w:rsid w:val="00CE75FC"/>
    <w:rsid w:val="00D30E77"/>
    <w:rsid w:val="00D66A0E"/>
    <w:rsid w:val="00D71C32"/>
    <w:rsid w:val="00DA67EA"/>
    <w:rsid w:val="00DB4066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rsid w:val="00AC55C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080" w:after="120" w:line="48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u w:color="000000"/>
      <w:bdr w:val="nil"/>
    </w:rPr>
  </w:style>
  <w:style w:type="numbering" w:customStyle="1" w:styleId="40">
    <w:name w:val="Импортированный стиль 4.0"/>
    <w:rsid w:val="00AC55C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2</cp:revision>
  <dcterms:created xsi:type="dcterms:W3CDTF">2026-01-26T12:12:00Z</dcterms:created>
  <dcterms:modified xsi:type="dcterms:W3CDTF">2026-01-26T12:12:00Z</dcterms:modified>
</cp:coreProperties>
</file>